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2B8F" w14:textId="77777777" w:rsidR="00093F86" w:rsidRPr="00D61D6A" w:rsidRDefault="00093F86" w:rsidP="00093F86">
      <w:pPr>
        <w:shd w:val="clear" w:color="auto" w:fill="FFFFFF"/>
        <w:tabs>
          <w:tab w:val="left" w:pos="709"/>
          <w:tab w:val="left" w:pos="1134"/>
        </w:tabs>
        <w:spacing w:after="0" w:line="240" w:lineRule="auto"/>
        <w:jc w:val="center"/>
        <w:rPr>
          <w:rFonts w:ascii="Times New Roman" w:hAnsi="Times New Roman"/>
          <w:b/>
          <w:sz w:val="24"/>
          <w:szCs w:val="24"/>
          <w:lang w:eastAsia="tr-TR"/>
        </w:rPr>
      </w:pPr>
      <w:r w:rsidRPr="00D61D6A">
        <w:rPr>
          <w:rFonts w:ascii="Times New Roman" w:hAnsi="Times New Roman"/>
          <w:b/>
          <w:sz w:val="24"/>
          <w:szCs w:val="24"/>
          <w:lang w:eastAsia="tr-TR"/>
        </w:rPr>
        <w:t>T.C.</w:t>
      </w:r>
    </w:p>
    <w:p w14:paraId="62B9CDD6" w14:textId="77777777" w:rsidR="00093F86" w:rsidRPr="00D61D6A" w:rsidRDefault="00093F86" w:rsidP="00093F86">
      <w:pPr>
        <w:autoSpaceDE w:val="0"/>
        <w:autoSpaceDN w:val="0"/>
        <w:adjustRightInd w:val="0"/>
        <w:spacing w:after="0" w:line="240" w:lineRule="auto"/>
        <w:jc w:val="center"/>
        <w:rPr>
          <w:rFonts w:ascii="Times New Roman" w:hAnsi="Times New Roman"/>
          <w:b/>
          <w:sz w:val="24"/>
          <w:szCs w:val="24"/>
          <w:lang w:eastAsia="tr-TR"/>
        </w:rPr>
      </w:pPr>
      <w:r w:rsidRPr="00D61D6A">
        <w:rPr>
          <w:rFonts w:ascii="Times New Roman" w:hAnsi="Times New Roman"/>
          <w:b/>
          <w:sz w:val="24"/>
          <w:szCs w:val="24"/>
          <w:lang w:eastAsia="tr-TR"/>
        </w:rPr>
        <w:t>ADIYAMAN ÜNİVERSİTESİ</w:t>
      </w:r>
    </w:p>
    <w:p w14:paraId="0D1A7020" w14:textId="77777777" w:rsidR="00093F86" w:rsidRPr="00D61D6A" w:rsidRDefault="000B0C32" w:rsidP="00093F86">
      <w:pPr>
        <w:autoSpaceDE w:val="0"/>
        <w:autoSpaceDN w:val="0"/>
        <w:adjustRightInd w:val="0"/>
        <w:spacing w:after="0" w:line="240" w:lineRule="auto"/>
        <w:jc w:val="center"/>
        <w:rPr>
          <w:rFonts w:ascii="Times New Roman" w:hAnsi="Times New Roman"/>
          <w:b/>
          <w:color w:val="000000"/>
          <w:sz w:val="24"/>
          <w:szCs w:val="24"/>
          <w:lang w:eastAsia="tr-TR"/>
        </w:rPr>
      </w:pPr>
      <w:r>
        <w:rPr>
          <w:rFonts w:ascii="Times New Roman" w:hAnsi="Times New Roman"/>
          <w:b/>
          <w:bCs/>
          <w:color w:val="000000"/>
          <w:sz w:val="24"/>
          <w:szCs w:val="24"/>
          <w:lang w:eastAsia="tr-TR"/>
        </w:rPr>
        <w:t>202</w:t>
      </w:r>
      <w:r w:rsidR="00DF695C">
        <w:rPr>
          <w:rFonts w:ascii="Times New Roman" w:hAnsi="Times New Roman"/>
          <w:b/>
          <w:bCs/>
          <w:color w:val="000000"/>
          <w:sz w:val="24"/>
          <w:szCs w:val="24"/>
          <w:lang w:eastAsia="tr-TR"/>
        </w:rPr>
        <w:t>2</w:t>
      </w:r>
      <w:r>
        <w:rPr>
          <w:rFonts w:ascii="Times New Roman" w:hAnsi="Times New Roman"/>
          <w:b/>
          <w:bCs/>
          <w:color w:val="000000"/>
          <w:sz w:val="24"/>
          <w:szCs w:val="24"/>
          <w:lang w:eastAsia="tr-TR"/>
        </w:rPr>
        <w:t>-202</w:t>
      </w:r>
      <w:r w:rsidR="00DF695C">
        <w:rPr>
          <w:rFonts w:ascii="Times New Roman" w:hAnsi="Times New Roman"/>
          <w:b/>
          <w:bCs/>
          <w:color w:val="000000"/>
          <w:sz w:val="24"/>
          <w:szCs w:val="24"/>
          <w:lang w:eastAsia="tr-TR"/>
        </w:rPr>
        <w:t>3</w:t>
      </w:r>
      <w:r w:rsidR="00093F86" w:rsidRPr="00D61D6A">
        <w:rPr>
          <w:rFonts w:ascii="Times New Roman" w:hAnsi="Times New Roman"/>
          <w:b/>
          <w:bCs/>
          <w:color w:val="000000"/>
          <w:sz w:val="24"/>
          <w:szCs w:val="24"/>
          <w:lang w:eastAsia="tr-TR"/>
        </w:rPr>
        <w:t xml:space="preserve"> EĞİTİM-ÖĞRETİM YILI </w:t>
      </w:r>
      <w:r w:rsidR="006A5217">
        <w:rPr>
          <w:rFonts w:ascii="Times New Roman" w:hAnsi="Times New Roman"/>
          <w:b/>
          <w:bCs/>
          <w:color w:val="000000"/>
          <w:sz w:val="24"/>
          <w:szCs w:val="24"/>
          <w:lang w:eastAsia="tr-TR"/>
        </w:rPr>
        <w:t>GÜZ</w:t>
      </w:r>
      <w:r w:rsidR="00093F86" w:rsidRPr="00D61D6A">
        <w:rPr>
          <w:rFonts w:ascii="Times New Roman" w:hAnsi="Times New Roman"/>
          <w:b/>
          <w:bCs/>
          <w:color w:val="000000"/>
          <w:sz w:val="24"/>
          <w:szCs w:val="24"/>
          <w:lang w:eastAsia="tr-TR"/>
        </w:rPr>
        <w:t xml:space="preserve"> YARIYILI</w:t>
      </w:r>
    </w:p>
    <w:p w14:paraId="4A4C25E2" w14:textId="77777777" w:rsidR="00093F86" w:rsidRPr="00D61D6A" w:rsidRDefault="00093F86" w:rsidP="00093F86">
      <w:pPr>
        <w:autoSpaceDE w:val="0"/>
        <w:autoSpaceDN w:val="0"/>
        <w:adjustRightInd w:val="0"/>
        <w:spacing w:after="0" w:line="240" w:lineRule="auto"/>
        <w:jc w:val="center"/>
        <w:rPr>
          <w:rFonts w:ascii="Times New Roman" w:hAnsi="Times New Roman"/>
          <w:b/>
          <w:bCs/>
          <w:color w:val="000000"/>
          <w:sz w:val="24"/>
          <w:szCs w:val="24"/>
          <w:lang w:eastAsia="tr-TR"/>
        </w:rPr>
      </w:pPr>
      <w:r w:rsidRPr="00D61D6A">
        <w:rPr>
          <w:rFonts w:ascii="Times New Roman" w:hAnsi="Times New Roman"/>
          <w:b/>
          <w:bCs/>
          <w:color w:val="000000"/>
          <w:sz w:val="24"/>
          <w:szCs w:val="24"/>
          <w:lang w:eastAsia="tr-TR"/>
        </w:rPr>
        <w:t>ÖĞRENCİ DERS KAYIT İŞLEMLERİ REHBERİ</w:t>
      </w:r>
    </w:p>
    <w:p w14:paraId="66563A06" w14:textId="77777777" w:rsidR="00093F86" w:rsidRPr="00093F86" w:rsidRDefault="00093F86" w:rsidP="00093F86">
      <w:pPr>
        <w:autoSpaceDE w:val="0"/>
        <w:autoSpaceDN w:val="0"/>
        <w:adjustRightInd w:val="0"/>
        <w:spacing w:after="0" w:line="240" w:lineRule="auto"/>
        <w:jc w:val="center"/>
        <w:rPr>
          <w:rFonts w:ascii="Times New Roman" w:hAnsi="Times New Roman"/>
          <w:color w:val="000000"/>
          <w:sz w:val="23"/>
          <w:szCs w:val="23"/>
          <w:lang w:eastAsia="tr-TR"/>
        </w:rPr>
      </w:pPr>
    </w:p>
    <w:p w14:paraId="14FCD9BD" w14:textId="77777777" w:rsidR="00093F86" w:rsidRDefault="00093F86" w:rsidP="00093F86">
      <w:pPr>
        <w:autoSpaceDE w:val="0"/>
        <w:autoSpaceDN w:val="0"/>
        <w:adjustRightInd w:val="0"/>
        <w:spacing w:after="0" w:line="240" w:lineRule="auto"/>
        <w:rPr>
          <w:rFonts w:ascii="Times New Roman" w:hAnsi="Times New Roman"/>
          <w:color w:val="000000"/>
          <w:sz w:val="23"/>
          <w:szCs w:val="23"/>
          <w:lang w:eastAsia="tr-TR"/>
        </w:rPr>
      </w:pPr>
      <w:r w:rsidRPr="00093F86">
        <w:rPr>
          <w:rFonts w:ascii="Times New Roman" w:hAnsi="Times New Roman"/>
          <w:color w:val="000000"/>
          <w:sz w:val="23"/>
          <w:szCs w:val="23"/>
          <w:lang w:eastAsia="tr-TR"/>
        </w:rPr>
        <w:t xml:space="preserve">Değerli Öğrencilerimiz, </w:t>
      </w:r>
    </w:p>
    <w:p w14:paraId="4339EE2B" w14:textId="77777777" w:rsidR="00093F86" w:rsidRPr="00093F86" w:rsidRDefault="00093F86" w:rsidP="00093F86">
      <w:pPr>
        <w:autoSpaceDE w:val="0"/>
        <w:autoSpaceDN w:val="0"/>
        <w:adjustRightInd w:val="0"/>
        <w:spacing w:after="0" w:line="240" w:lineRule="auto"/>
        <w:rPr>
          <w:rFonts w:ascii="Times New Roman" w:hAnsi="Times New Roman"/>
          <w:color w:val="000000"/>
          <w:sz w:val="23"/>
          <w:szCs w:val="23"/>
          <w:lang w:eastAsia="tr-TR"/>
        </w:rPr>
      </w:pPr>
    </w:p>
    <w:p w14:paraId="2072BE8A" w14:textId="77777777" w:rsidR="00093F86" w:rsidRDefault="000B0C32" w:rsidP="00093F86">
      <w:pPr>
        <w:autoSpaceDE w:val="0"/>
        <w:autoSpaceDN w:val="0"/>
        <w:adjustRightInd w:val="0"/>
        <w:spacing w:after="0" w:line="240" w:lineRule="auto"/>
        <w:rPr>
          <w:rFonts w:ascii="Times New Roman" w:hAnsi="Times New Roman"/>
          <w:color w:val="000000"/>
          <w:sz w:val="23"/>
          <w:szCs w:val="23"/>
          <w:lang w:eastAsia="tr-TR"/>
        </w:rPr>
      </w:pPr>
      <w:r>
        <w:rPr>
          <w:rFonts w:ascii="Times New Roman" w:hAnsi="Times New Roman"/>
          <w:color w:val="000000"/>
          <w:sz w:val="23"/>
          <w:szCs w:val="23"/>
          <w:lang w:eastAsia="tr-TR"/>
        </w:rPr>
        <w:t>202</w:t>
      </w:r>
      <w:r w:rsidR="00DF695C">
        <w:rPr>
          <w:rFonts w:ascii="Times New Roman" w:hAnsi="Times New Roman"/>
          <w:color w:val="000000"/>
          <w:sz w:val="23"/>
          <w:szCs w:val="23"/>
          <w:lang w:eastAsia="tr-TR"/>
        </w:rPr>
        <w:t>2</w:t>
      </w:r>
      <w:r>
        <w:rPr>
          <w:rFonts w:ascii="Times New Roman" w:hAnsi="Times New Roman"/>
          <w:color w:val="000000"/>
          <w:sz w:val="23"/>
          <w:szCs w:val="23"/>
          <w:lang w:eastAsia="tr-TR"/>
        </w:rPr>
        <w:t>-202</w:t>
      </w:r>
      <w:r w:rsidR="00DF695C">
        <w:rPr>
          <w:rFonts w:ascii="Times New Roman" w:hAnsi="Times New Roman"/>
          <w:color w:val="000000"/>
          <w:sz w:val="23"/>
          <w:szCs w:val="23"/>
          <w:lang w:eastAsia="tr-TR"/>
        </w:rPr>
        <w:t>3</w:t>
      </w:r>
      <w:r w:rsidR="00093F86" w:rsidRPr="00093F86">
        <w:rPr>
          <w:rFonts w:ascii="Times New Roman" w:hAnsi="Times New Roman"/>
          <w:color w:val="000000"/>
          <w:sz w:val="23"/>
          <w:szCs w:val="23"/>
          <w:lang w:eastAsia="tr-TR"/>
        </w:rPr>
        <w:t xml:space="preserve"> Eğitim-Öğretim Yılı </w:t>
      </w:r>
      <w:r w:rsidR="006A5217">
        <w:rPr>
          <w:rFonts w:ascii="Times New Roman" w:hAnsi="Times New Roman"/>
          <w:color w:val="000000"/>
          <w:sz w:val="23"/>
          <w:szCs w:val="23"/>
          <w:lang w:eastAsia="tr-TR"/>
        </w:rPr>
        <w:t xml:space="preserve">Güz </w:t>
      </w:r>
      <w:r w:rsidR="00093F86" w:rsidRPr="00093F86">
        <w:rPr>
          <w:rFonts w:ascii="Times New Roman" w:hAnsi="Times New Roman"/>
          <w:color w:val="000000"/>
          <w:sz w:val="23"/>
          <w:szCs w:val="23"/>
          <w:lang w:eastAsia="tr-TR"/>
        </w:rPr>
        <w:t xml:space="preserve">Yarıyılı ders kayıt işlemlerinin sağlıklı bir şekilde yürütülebilmesi amacıyla, Ders Kayıt İşlemleri Rehberi hazırlanmış ve hizmetinize sunulmuştur. </w:t>
      </w:r>
    </w:p>
    <w:p w14:paraId="6D048295" w14:textId="77777777" w:rsidR="00093F86" w:rsidRPr="00093F86" w:rsidRDefault="00093F86" w:rsidP="00093F86">
      <w:pPr>
        <w:autoSpaceDE w:val="0"/>
        <w:autoSpaceDN w:val="0"/>
        <w:adjustRightInd w:val="0"/>
        <w:spacing w:after="0" w:line="240" w:lineRule="auto"/>
        <w:rPr>
          <w:rFonts w:ascii="Times New Roman" w:hAnsi="Times New Roman"/>
          <w:color w:val="000000"/>
          <w:sz w:val="23"/>
          <w:szCs w:val="23"/>
          <w:lang w:eastAsia="tr-TR"/>
        </w:rPr>
      </w:pPr>
    </w:p>
    <w:p w14:paraId="61126EC9" w14:textId="77777777" w:rsidR="00483A62" w:rsidRPr="00AC230F" w:rsidRDefault="00093F86" w:rsidP="00093F86">
      <w:pPr>
        <w:shd w:val="clear" w:color="auto" w:fill="FFFFFF"/>
        <w:tabs>
          <w:tab w:val="left" w:pos="709"/>
          <w:tab w:val="left" w:pos="1134"/>
        </w:tabs>
        <w:spacing w:after="0" w:line="240" w:lineRule="auto"/>
        <w:jc w:val="both"/>
        <w:rPr>
          <w:rFonts w:asciiTheme="minorHAnsi" w:hAnsiTheme="minorHAnsi"/>
          <w:b/>
          <w:color w:val="000000"/>
          <w:sz w:val="32"/>
          <w:szCs w:val="32"/>
          <w:lang w:eastAsia="tr-TR"/>
        </w:rPr>
      </w:pPr>
      <w:r w:rsidRPr="00093F86">
        <w:rPr>
          <w:rFonts w:ascii="Times New Roman" w:hAnsi="Times New Roman"/>
          <w:color w:val="000000"/>
          <w:sz w:val="23"/>
          <w:szCs w:val="23"/>
          <w:lang w:eastAsia="tr-TR"/>
        </w:rPr>
        <w:t>Sağlık ve başarı dileklerimizle…</w:t>
      </w:r>
    </w:p>
    <w:p w14:paraId="1B30FB26" w14:textId="77777777" w:rsidR="00483A62" w:rsidRDefault="00483A62" w:rsidP="00E677C5">
      <w:pPr>
        <w:shd w:val="clear" w:color="auto" w:fill="FFFFFF"/>
        <w:tabs>
          <w:tab w:val="left" w:pos="709"/>
          <w:tab w:val="left" w:pos="1134"/>
        </w:tabs>
        <w:spacing w:after="0" w:line="240" w:lineRule="auto"/>
        <w:jc w:val="both"/>
        <w:rPr>
          <w:rFonts w:asciiTheme="minorHAnsi" w:hAnsiTheme="minorHAnsi"/>
          <w:b/>
          <w:color w:val="000000"/>
          <w:sz w:val="32"/>
          <w:szCs w:val="32"/>
          <w:lang w:eastAsia="tr-TR"/>
        </w:rPr>
      </w:pPr>
    </w:p>
    <w:p w14:paraId="411FAA62" w14:textId="77777777" w:rsidR="00DF695C" w:rsidRPr="00DF695C" w:rsidRDefault="00DF695C" w:rsidP="00E677C5">
      <w:pPr>
        <w:shd w:val="clear" w:color="auto" w:fill="FFFFFF"/>
        <w:tabs>
          <w:tab w:val="left" w:pos="709"/>
          <w:tab w:val="left" w:pos="1134"/>
        </w:tabs>
        <w:spacing w:after="0" w:line="240" w:lineRule="auto"/>
        <w:jc w:val="both"/>
        <w:rPr>
          <w:rFonts w:asciiTheme="minorHAnsi" w:hAnsiTheme="minorHAnsi"/>
          <w:b/>
          <w:color w:val="FF0000"/>
          <w:sz w:val="24"/>
          <w:szCs w:val="24"/>
          <w:lang w:eastAsia="tr-TR"/>
        </w:rPr>
      </w:pPr>
      <w:r w:rsidRPr="00DF695C">
        <w:rPr>
          <w:rFonts w:asciiTheme="minorHAnsi" w:hAnsiTheme="minorHAnsi"/>
          <w:b/>
          <w:color w:val="FF0000"/>
          <w:sz w:val="24"/>
          <w:szCs w:val="24"/>
          <w:lang w:eastAsia="tr-TR"/>
        </w:rPr>
        <w:t>*** 2022 YKS ile üniversitemize kayıt yapan öğrencilerin ders kayıtları Öğrenci İşleri Daire Başkanlığınca yapılacaktır.</w:t>
      </w:r>
    </w:p>
    <w:p w14:paraId="76D859AD" w14:textId="77777777" w:rsidR="00093F86" w:rsidRPr="00093F86" w:rsidRDefault="00093F86" w:rsidP="00093F86">
      <w:pPr>
        <w:autoSpaceDE w:val="0"/>
        <w:autoSpaceDN w:val="0"/>
        <w:adjustRightInd w:val="0"/>
        <w:spacing w:after="0" w:line="240" w:lineRule="auto"/>
        <w:rPr>
          <w:rFonts w:ascii="Times New Roman" w:hAnsi="Times New Roman"/>
          <w:color w:val="000000"/>
          <w:sz w:val="24"/>
          <w:szCs w:val="24"/>
          <w:lang w:eastAsia="tr-TR"/>
        </w:rPr>
      </w:pPr>
    </w:p>
    <w:p w14:paraId="64F52726" w14:textId="77777777" w:rsidR="00093F86" w:rsidRDefault="00093F86" w:rsidP="00093F86">
      <w:pPr>
        <w:shd w:val="clear" w:color="auto" w:fill="FFFFFF"/>
        <w:tabs>
          <w:tab w:val="left" w:pos="709"/>
          <w:tab w:val="left" w:pos="1134"/>
        </w:tabs>
        <w:spacing w:after="0" w:line="240" w:lineRule="auto"/>
        <w:jc w:val="both"/>
        <w:rPr>
          <w:rFonts w:ascii="Times New Roman" w:hAnsi="Times New Roman"/>
          <w:b/>
          <w:bCs/>
          <w:color w:val="000000"/>
          <w:sz w:val="23"/>
          <w:szCs w:val="23"/>
          <w:lang w:eastAsia="tr-TR"/>
        </w:rPr>
      </w:pPr>
      <w:r w:rsidRPr="00093F86">
        <w:rPr>
          <w:rFonts w:ascii="Times New Roman" w:hAnsi="Times New Roman"/>
          <w:color w:val="000000"/>
          <w:sz w:val="24"/>
          <w:szCs w:val="24"/>
          <w:lang w:eastAsia="tr-TR"/>
        </w:rPr>
        <w:t xml:space="preserve"> </w:t>
      </w:r>
      <w:r w:rsidRPr="00093F86">
        <w:rPr>
          <w:rFonts w:ascii="Times New Roman" w:hAnsi="Times New Roman"/>
          <w:b/>
          <w:bCs/>
          <w:color w:val="000000"/>
          <w:sz w:val="23"/>
          <w:szCs w:val="23"/>
          <w:lang w:eastAsia="tr-TR"/>
        </w:rPr>
        <w:t>Ders Kayıt İşlemleri Takvimi</w:t>
      </w:r>
    </w:p>
    <w:p w14:paraId="2BEBCCD3" w14:textId="77777777" w:rsidR="00D61D6A" w:rsidRDefault="00D61D6A" w:rsidP="00093F86">
      <w:pPr>
        <w:shd w:val="clear" w:color="auto" w:fill="FFFFFF"/>
        <w:tabs>
          <w:tab w:val="left" w:pos="709"/>
          <w:tab w:val="left" w:pos="1134"/>
        </w:tabs>
        <w:spacing w:after="0" w:line="240" w:lineRule="auto"/>
        <w:jc w:val="both"/>
        <w:rPr>
          <w:rFonts w:ascii="Times New Roman" w:hAnsi="Times New Roman"/>
          <w:b/>
          <w:bCs/>
          <w:color w:val="000000"/>
          <w:sz w:val="23"/>
          <w:szCs w:val="23"/>
          <w:lang w:eastAsia="tr-TR"/>
        </w:rPr>
      </w:pPr>
    </w:p>
    <w:tbl>
      <w:tblPr>
        <w:tblStyle w:val="TabloKlavuzu"/>
        <w:tblW w:w="0" w:type="auto"/>
        <w:tblLook w:val="04A0" w:firstRow="1" w:lastRow="0" w:firstColumn="1" w:lastColumn="0" w:noHBand="0" w:noVBand="1"/>
      </w:tblPr>
      <w:tblGrid>
        <w:gridCol w:w="2945"/>
        <w:gridCol w:w="7251"/>
      </w:tblGrid>
      <w:tr w:rsidR="00093F86" w14:paraId="6EB470D7" w14:textId="77777777" w:rsidTr="00530493">
        <w:trPr>
          <w:trHeight w:val="400"/>
        </w:trPr>
        <w:tc>
          <w:tcPr>
            <w:tcW w:w="2956" w:type="dxa"/>
          </w:tcPr>
          <w:p w14:paraId="101D8356" w14:textId="77777777" w:rsidR="00093F86" w:rsidRDefault="000B0C32" w:rsidP="00DF695C">
            <w:pPr>
              <w:tabs>
                <w:tab w:val="left" w:pos="709"/>
                <w:tab w:val="left" w:pos="1134"/>
              </w:tabs>
              <w:spacing w:after="0" w:line="240" w:lineRule="auto"/>
              <w:jc w:val="both"/>
              <w:rPr>
                <w:rFonts w:asciiTheme="minorHAnsi" w:hAnsiTheme="minorHAnsi"/>
                <w:b/>
                <w:color w:val="000000"/>
                <w:sz w:val="32"/>
                <w:szCs w:val="32"/>
                <w:lang w:eastAsia="tr-TR"/>
              </w:rPr>
            </w:pPr>
            <w:r>
              <w:t>2</w:t>
            </w:r>
            <w:r w:rsidR="00DF695C">
              <w:t>9 Ağustos-</w:t>
            </w:r>
            <w:r>
              <w:t>0</w:t>
            </w:r>
            <w:r w:rsidR="00DF695C">
              <w:t>9 Eylül 2022</w:t>
            </w:r>
          </w:p>
        </w:tc>
        <w:tc>
          <w:tcPr>
            <w:tcW w:w="7285" w:type="dxa"/>
          </w:tcPr>
          <w:p w14:paraId="5744350F" w14:textId="77777777" w:rsidR="00093F86" w:rsidRDefault="00795E63" w:rsidP="00795E63">
            <w:pPr>
              <w:tabs>
                <w:tab w:val="left" w:pos="709"/>
                <w:tab w:val="left" w:pos="1134"/>
              </w:tabs>
              <w:spacing w:after="0" w:line="240" w:lineRule="auto"/>
              <w:jc w:val="both"/>
              <w:rPr>
                <w:rFonts w:asciiTheme="minorHAnsi" w:hAnsiTheme="minorHAnsi"/>
                <w:b/>
                <w:color w:val="000000"/>
                <w:sz w:val="32"/>
                <w:szCs w:val="32"/>
                <w:lang w:eastAsia="tr-TR"/>
              </w:rPr>
            </w:pPr>
            <w:r>
              <w:t>Kayıt Yenileme</w:t>
            </w:r>
            <w:r w:rsidR="00093F86">
              <w:t xml:space="preserve">, Katkı Payı/Öğrenim Ücretlerinin </w:t>
            </w:r>
            <w:r>
              <w:t>Yatırılması</w:t>
            </w:r>
          </w:p>
        </w:tc>
      </w:tr>
      <w:tr w:rsidR="00093F86" w14:paraId="29F7FBF3" w14:textId="77777777" w:rsidTr="00530493">
        <w:trPr>
          <w:trHeight w:val="405"/>
        </w:trPr>
        <w:tc>
          <w:tcPr>
            <w:tcW w:w="2956" w:type="dxa"/>
          </w:tcPr>
          <w:p w14:paraId="1B59D3A1" w14:textId="77777777" w:rsidR="00093F86" w:rsidRDefault="000B0C32" w:rsidP="00DF695C">
            <w:pPr>
              <w:tabs>
                <w:tab w:val="left" w:pos="709"/>
                <w:tab w:val="left" w:pos="1134"/>
              </w:tabs>
              <w:spacing w:after="0" w:line="240" w:lineRule="auto"/>
              <w:jc w:val="both"/>
              <w:rPr>
                <w:rFonts w:asciiTheme="minorHAnsi" w:hAnsiTheme="minorHAnsi"/>
                <w:b/>
                <w:color w:val="000000"/>
                <w:sz w:val="32"/>
                <w:szCs w:val="32"/>
                <w:lang w:eastAsia="tr-TR"/>
              </w:rPr>
            </w:pPr>
            <w:r>
              <w:t>2</w:t>
            </w:r>
            <w:r w:rsidR="00DF695C">
              <w:t xml:space="preserve">9 Ağustos - </w:t>
            </w:r>
            <w:r>
              <w:t>1</w:t>
            </w:r>
            <w:r w:rsidR="00DF695C">
              <w:t>8 Eylül 2022</w:t>
            </w:r>
          </w:p>
        </w:tc>
        <w:tc>
          <w:tcPr>
            <w:tcW w:w="7285" w:type="dxa"/>
          </w:tcPr>
          <w:p w14:paraId="60189423" w14:textId="77777777" w:rsidR="00093F86" w:rsidRDefault="00093F86" w:rsidP="00795E63">
            <w:pPr>
              <w:tabs>
                <w:tab w:val="left" w:pos="709"/>
                <w:tab w:val="left" w:pos="1134"/>
              </w:tabs>
              <w:spacing w:after="0" w:line="240" w:lineRule="auto"/>
              <w:jc w:val="both"/>
              <w:rPr>
                <w:rFonts w:asciiTheme="minorHAnsi" w:hAnsiTheme="minorHAnsi"/>
                <w:b/>
                <w:color w:val="000000"/>
                <w:sz w:val="32"/>
                <w:szCs w:val="32"/>
                <w:lang w:eastAsia="tr-TR"/>
              </w:rPr>
            </w:pPr>
            <w:r>
              <w:t>Danışman Onayı</w:t>
            </w:r>
          </w:p>
        </w:tc>
      </w:tr>
    </w:tbl>
    <w:p w14:paraId="29896F12" w14:textId="77777777" w:rsidR="00483A62" w:rsidRPr="00AC230F" w:rsidRDefault="00483A62" w:rsidP="00E677C5">
      <w:pPr>
        <w:shd w:val="clear" w:color="auto" w:fill="FFFFFF"/>
        <w:tabs>
          <w:tab w:val="left" w:pos="709"/>
          <w:tab w:val="left" w:pos="1134"/>
        </w:tabs>
        <w:spacing w:after="0" w:line="240" w:lineRule="auto"/>
        <w:jc w:val="both"/>
        <w:rPr>
          <w:rFonts w:asciiTheme="minorHAnsi" w:hAnsiTheme="minorHAnsi"/>
          <w:b/>
          <w:color w:val="FF0000"/>
          <w:sz w:val="24"/>
          <w:szCs w:val="24"/>
          <w:lang w:eastAsia="tr-TR"/>
        </w:rPr>
      </w:pPr>
    </w:p>
    <w:p w14:paraId="1876DE8E" w14:textId="77777777" w:rsidR="00483A62" w:rsidRPr="00AC230F" w:rsidRDefault="00483A62" w:rsidP="00E677C5">
      <w:pPr>
        <w:shd w:val="clear" w:color="auto" w:fill="FFFFFF"/>
        <w:tabs>
          <w:tab w:val="left" w:pos="709"/>
          <w:tab w:val="left" w:pos="1134"/>
        </w:tabs>
        <w:spacing w:after="0" w:line="240" w:lineRule="auto"/>
        <w:jc w:val="both"/>
        <w:rPr>
          <w:rFonts w:asciiTheme="minorHAnsi" w:hAnsiTheme="minorHAnsi"/>
          <w:b/>
          <w:color w:val="FF0000"/>
          <w:sz w:val="24"/>
          <w:szCs w:val="24"/>
          <w:lang w:eastAsia="tr-TR"/>
        </w:rPr>
      </w:pPr>
    </w:p>
    <w:p w14:paraId="2344BF56" w14:textId="77777777" w:rsidR="00E677C5" w:rsidRPr="00D61D6A" w:rsidRDefault="00A0520E" w:rsidP="00E677C5">
      <w:pPr>
        <w:tabs>
          <w:tab w:val="left" w:pos="709"/>
          <w:tab w:val="left" w:pos="1134"/>
        </w:tabs>
        <w:spacing w:before="47" w:line="240" w:lineRule="auto"/>
        <w:jc w:val="center"/>
        <w:rPr>
          <w:rFonts w:ascii="Times New Roman" w:hAnsi="Times New Roman"/>
          <w:b/>
          <w:color w:val="FF0000"/>
          <w:sz w:val="24"/>
          <w:szCs w:val="24"/>
        </w:rPr>
      </w:pPr>
      <w:r w:rsidRPr="00D61D6A">
        <w:rPr>
          <w:rFonts w:ascii="Times New Roman" w:hAnsi="Times New Roman"/>
          <w:b/>
          <w:color w:val="FF0000"/>
          <w:sz w:val="24"/>
          <w:szCs w:val="24"/>
        </w:rPr>
        <w:t>DERS SEÇİMİ, DANIŞMAN ONAYI ve KATKI PAYI/ ÖĞRENİM ÜCRETİNİN YATIRILMASI İŞLEMLERİ</w:t>
      </w:r>
    </w:p>
    <w:p w14:paraId="1F6D003D" w14:textId="77777777" w:rsidR="00B15FED" w:rsidRPr="00D61D6A" w:rsidRDefault="00B15FED" w:rsidP="00E677C5">
      <w:pPr>
        <w:tabs>
          <w:tab w:val="left" w:pos="709"/>
          <w:tab w:val="left" w:pos="1134"/>
        </w:tabs>
        <w:spacing w:before="47" w:line="240" w:lineRule="auto"/>
        <w:jc w:val="center"/>
        <w:rPr>
          <w:rFonts w:ascii="Times New Roman" w:hAnsi="Times New Roman"/>
          <w:b/>
          <w:color w:val="FF0000"/>
          <w:sz w:val="24"/>
          <w:szCs w:val="24"/>
        </w:rPr>
      </w:pPr>
    </w:p>
    <w:p w14:paraId="33AEEE44" w14:textId="77777777" w:rsidR="001F3516" w:rsidRPr="001200A3" w:rsidRDefault="001F3516" w:rsidP="00526E6B">
      <w:pPr>
        <w:pStyle w:val="GvdeMetni"/>
        <w:tabs>
          <w:tab w:val="left" w:pos="709"/>
          <w:tab w:val="left" w:pos="1134"/>
        </w:tabs>
        <w:ind w:left="720" w:firstLine="0"/>
        <w:jc w:val="both"/>
        <w:rPr>
          <w:rFonts w:asciiTheme="minorHAnsi" w:hAnsiTheme="minorHAnsi"/>
          <w:b/>
          <w:sz w:val="26"/>
          <w:szCs w:val="26"/>
          <w:highlight w:val="cyan"/>
          <w:lang w:val="tr-TR"/>
        </w:rPr>
      </w:pPr>
    </w:p>
    <w:p w14:paraId="58F772D4" w14:textId="77777777" w:rsidR="00526E6B" w:rsidRDefault="00DF695C" w:rsidP="00526E6B">
      <w:pPr>
        <w:shd w:val="clear" w:color="auto" w:fill="FFFFFF"/>
        <w:tabs>
          <w:tab w:val="left" w:pos="709"/>
          <w:tab w:val="left" w:pos="1134"/>
        </w:tabs>
        <w:spacing w:after="0" w:line="240" w:lineRule="auto"/>
        <w:jc w:val="both"/>
        <w:rPr>
          <w:rFonts w:asciiTheme="minorHAnsi" w:hAnsiTheme="minorHAnsi"/>
          <w:b/>
          <w:sz w:val="26"/>
          <w:szCs w:val="26"/>
        </w:rPr>
      </w:pPr>
      <w:r>
        <w:rPr>
          <w:rFonts w:asciiTheme="minorHAnsi" w:hAnsiTheme="minorHAnsi"/>
          <w:b/>
          <w:sz w:val="26"/>
          <w:szCs w:val="26"/>
        </w:rPr>
        <w:t>2022-2023</w:t>
      </w:r>
      <w:r w:rsidR="00526E6B">
        <w:rPr>
          <w:rFonts w:asciiTheme="minorHAnsi" w:hAnsiTheme="minorHAnsi"/>
          <w:b/>
          <w:sz w:val="26"/>
          <w:szCs w:val="26"/>
        </w:rPr>
        <w:t xml:space="preserve"> </w:t>
      </w:r>
      <w:r w:rsidR="00526E6B" w:rsidRPr="008A7A2C">
        <w:rPr>
          <w:rFonts w:asciiTheme="minorHAnsi" w:hAnsiTheme="minorHAnsi"/>
          <w:b/>
          <w:sz w:val="26"/>
          <w:szCs w:val="26"/>
        </w:rPr>
        <w:t xml:space="preserve">Eğitim-Öğretim yılı </w:t>
      </w:r>
      <w:r w:rsidR="006A5217">
        <w:rPr>
          <w:rFonts w:asciiTheme="minorHAnsi" w:hAnsiTheme="minorHAnsi"/>
          <w:b/>
          <w:sz w:val="26"/>
          <w:szCs w:val="26"/>
        </w:rPr>
        <w:t xml:space="preserve">Güz </w:t>
      </w:r>
      <w:r w:rsidR="00526E6B" w:rsidRPr="008A7A2C">
        <w:rPr>
          <w:rFonts w:asciiTheme="minorHAnsi" w:hAnsiTheme="minorHAnsi"/>
          <w:b/>
          <w:sz w:val="26"/>
          <w:szCs w:val="26"/>
        </w:rPr>
        <w:t>Yar</w:t>
      </w:r>
      <w:r w:rsidR="00526E6B">
        <w:rPr>
          <w:rFonts w:asciiTheme="minorHAnsi" w:hAnsiTheme="minorHAnsi"/>
          <w:b/>
          <w:sz w:val="26"/>
          <w:szCs w:val="26"/>
        </w:rPr>
        <w:t>ıyılı ders kayıt</w:t>
      </w:r>
      <w:r w:rsidR="00F87F8C">
        <w:rPr>
          <w:rFonts w:asciiTheme="minorHAnsi" w:hAnsiTheme="minorHAnsi"/>
          <w:b/>
          <w:sz w:val="26"/>
          <w:szCs w:val="26"/>
        </w:rPr>
        <w:t xml:space="preserve"> </w:t>
      </w:r>
      <w:r w:rsidR="00F87F8C" w:rsidRPr="008A7A2C">
        <w:rPr>
          <w:rFonts w:asciiTheme="minorHAnsi" w:hAnsiTheme="minorHAnsi"/>
          <w:b/>
          <w:sz w:val="26"/>
          <w:szCs w:val="26"/>
        </w:rPr>
        <w:t>ve harç yatırma</w:t>
      </w:r>
      <w:r w:rsidR="00F87F8C">
        <w:rPr>
          <w:rFonts w:asciiTheme="minorHAnsi" w:hAnsiTheme="minorHAnsi"/>
          <w:b/>
          <w:sz w:val="26"/>
          <w:szCs w:val="26"/>
        </w:rPr>
        <w:t xml:space="preserve"> işlemleri</w:t>
      </w:r>
      <w:r w:rsidR="00526E6B">
        <w:rPr>
          <w:rFonts w:asciiTheme="minorHAnsi" w:hAnsiTheme="minorHAnsi"/>
          <w:b/>
          <w:sz w:val="26"/>
          <w:szCs w:val="26"/>
        </w:rPr>
        <w:t xml:space="preserve"> tüm öğrencilerimiz için </w:t>
      </w:r>
      <w:r w:rsidR="006E1A4B">
        <w:t>29 Ağustos-09 Eylül 2022</w:t>
      </w:r>
      <w:r w:rsidR="00780595">
        <w:t xml:space="preserve"> </w:t>
      </w:r>
      <w:r w:rsidR="00526E6B" w:rsidRPr="008A7A2C">
        <w:rPr>
          <w:rFonts w:asciiTheme="minorHAnsi" w:hAnsiTheme="minorHAnsi"/>
          <w:b/>
          <w:sz w:val="26"/>
          <w:szCs w:val="26"/>
        </w:rPr>
        <w:t xml:space="preserve">tarihleri arasında </w:t>
      </w:r>
      <w:r w:rsidR="00526E6B">
        <w:rPr>
          <w:rFonts w:asciiTheme="minorHAnsi" w:hAnsiTheme="minorHAnsi"/>
          <w:b/>
          <w:sz w:val="26"/>
          <w:szCs w:val="26"/>
        </w:rPr>
        <w:t>yapılacaktır</w:t>
      </w:r>
      <w:r w:rsidR="00526E6B" w:rsidRPr="008A7A2C">
        <w:rPr>
          <w:rFonts w:asciiTheme="minorHAnsi" w:hAnsiTheme="minorHAnsi"/>
          <w:b/>
          <w:sz w:val="26"/>
          <w:szCs w:val="26"/>
        </w:rPr>
        <w:t>.</w:t>
      </w:r>
    </w:p>
    <w:p w14:paraId="27FD1DD6" w14:textId="77777777" w:rsidR="00526E6B" w:rsidRDefault="00526E6B" w:rsidP="00526E6B">
      <w:pPr>
        <w:pStyle w:val="GvdeMetni"/>
        <w:tabs>
          <w:tab w:val="left" w:pos="709"/>
          <w:tab w:val="left" w:pos="1134"/>
        </w:tabs>
        <w:ind w:left="0" w:firstLine="0"/>
        <w:jc w:val="both"/>
        <w:rPr>
          <w:rFonts w:asciiTheme="minorHAnsi" w:hAnsiTheme="minorHAnsi"/>
          <w:b/>
          <w:color w:val="FF0000"/>
          <w:sz w:val="26"/>
          <w:szCs w:val="26"/>
          <w:lang w:val="tr-TR"/>
        </w:rPr>
      </w:pPr>
    </w:p>
    <w:p w14:paraId="346E6705" w14:textId="77777777" w:rsidR="00526E6B" w:rsidRDefault="00526E6B" w:rsidP="00526E6B">
      <w:pPr>
        <w:pStyle w:val="ListeParagraf"/>
        <w:shd w:val="clear" w:color="auto" w:fill="FFFFFF"/>
        <w:tabs>
          <w:tab w:val="left" w:pos="709"/>
          <w:tab w:val="left" w:pos="1134"/>
        </w:tabs>
        <w:spacing w:after="0" w:line="240" w:lineRule="auto"/>
        <w:jc w:val="both"/>
        <w:rPr>
          <w:rFonts w:cs="Calibri"/>
          <w:sz w:val="26"/>
          <w:szCs w:val="26"/>
        </w:rPr>
      </w:pPr>
    </w:p>
    <w:p w14:paraId="0A730136" w14:textId="77777777" w:rsidR="00526E6B" w:rsidRPr="004D1FEE" w:rsidRDefault="004D1FEE" w:rsidP="00526E6B">
      <w:pPr>
        <w:pStyle w:val="ListeParagraf"/>
        <w:numPr>
          <w:ilvl w:val="0"/>
          <w:numId w:val="24"/>
        </w:numPr>
        <w:shd w:val="clear" w:color="auto" w:fill="FFFFFF"/>
        <w:tabs>
          <w:tab w:val="left" w:pos="709"/>
          <w:tab w:val="left" w:pos="1134"/>
        </w:tabs>
        <w:spacing w:after="0" w:line="240" w:lineRule="auto"/>
        <w:jc w:val="both"/>
        <w:rPr>
          <w:rFonts w:cs="Calibri"/>
          <w:sz w:val="26"/>
          <w:szCs w:val="26"/>
        </w:rPr>
      </w:pPr>
      <w:r w:rsidRPr="004D1FEE">
        <w:rPr>
          <w:rFonts w:cs="Calibri"/>
          <w:sz w:val="26"/>
          <w:szCs w:val="26"/>
        </w:rPr>
        <w:t xml:space="preserve">Tüm </w:t>
      </w:r>
      <w:r w:rsidR="00526E6B" w:rsidRPr="004D1FEE">
        <w:rPr>
          <w:rFonts w:cs="Calibri"/>
          <w:sz w:val="26"/>
          <w:szCs w:val="26"/>
        </w:rPr>
        <w:t>Öğrenciler</w:t>
      </w:r>
      <w:r w:rsidRPr="004D1FEE">
        <w:rPr>
          <w:rFonts w:cs="Calibri"/>
          <w:sz w:val="26"/>
          <w:szCs w:val="26"/>
        </w:rPr>
        <w:t>imiz</w:t>
      </w:r>
      <w:r w:rsidR="00526E6B" w:rsidRPr="004D1FEE">
        <w:rPr>
          <w:rFonts w:cs="Calibri"/>
          <w:sz w:val="26"/>
          <w:szCs w:val="26"/>
        </w:rPr>
        <w:t xml:space="preserve"> </w:t>
      </w:r>
      <w:r w:rsidRPr="004D1FEE">
        <w:rPr>
          <w:rFonts w:cs="Calibri"/>
          <w:sz w:val="26"/>
          <w:szCs w:val="26"/>
        </w:rPr>
        <w:t>öğrenci bilgi sisteminde</w:t>
      </w:r>
      <w:r w:rsidR="00526E6B" w:rsidRPr="004D1FEE">
        <w:rPr>
          <w:rFonts w:cs="Calibri"/>
          <w:sz w:val="26"/>
          <w:szCs w:val="26"/>
        </w:rPr>
        <w:t xml:space="preserve"> ders seçimi</w:t>
      </w:r>
      <w:r w:rsidRPr="004D1FEE">
        <w:rPr>
          <w:rFonts w:cs="Calibri"/>
          <w:sz w:val="26"/>
          <w:szCs w:val="26"/>
        </w:rPr>
        <w:t>ni</w:t>
      </w:r>
      <w:r w:rsidR="00526E6B" w:rsidRPr="004D1FEE">
        <w:rPr>
          <w:rFonts w:cs="Calibri"/>
          <w:sz w:val="26"/>
          <w:szCs w:val="26"/>
        </w:rPr>
        <w:t xml:space="preserve"> yaptıktan sonra </w:t>
      </w:r>
      <w:r w:rsidR="00526E6B" w:rsidRPr="004D1FEE">
        <w:rPr>
          <w:rFonts w:cs="Calibri"/>
          <w:b/>
          <w:color w:val="FF0000"/>
          <w:sz w:val="26"/>
          <w:szCs w:val="26"/>
        </w:rPr>
        <w:t>“Kontrol Et”</w:t>
      </w:r>
      <w:r w:rsidR="00526E6B" w:rsidRPr="004D1FEE">
        <w:rPr>
          <w:rFonts w:cs="Calibri"/>
          <w:color w:val="FF0000"/>
          <w:sz w:val="26"/>
          <w:szCs w:val="26"/>
        </w:rPr>
        <w:t xml:space="preserve"> </w:t>
      </w:r>
      <w:r w:rsidR="00526E6B" w:rsidRPr="004D1FEE">
        <w:rPr>
          <w:rFonts w:cs="Calibri"/>
          <w:sz w:val="26"/>
          <w:szCs w:val="26"/>
        </w:rPr>
        <w:t>butonu</w:t>
      </w:r>
      <w:r w:rsidR="00F87F8C" w:rsidRPr="004D1FEE">
        <w:rPr>
          <w:rFonts w:cs="Calibri"/>
          <w:sz w:val="26"/>
          <w:szCs w:val="26"/>
        </w:rPr>
        <w:t>nu kullan</w:t>
      </w:r>
      <w:r w:rsidR="00526E6B" w:rsidRPr="004D1FEE">
        <w:rPr>
          <w:rFonts w:cs="Calibri"/>
          <w:sz w:val="26"/>
          <w:szCs w:val="26"/>
        </w:rPr>
        <w:t>arak dersler</w:t>
      </w:r>
      <w:r w:rsidR="006B2231" w:rsidRPr="004D1FEE">
        <w:rPr>
          <w:rFonts w:cs="Calibri"/>
          <w:sz w:val="26"/>
          <w:szCs w:val="26"/>
        </w:rPr>
        <w:t>i kontrol ettik</w:t>
      </w:r>
      <w:r w:rsidR="00526E6B" w:rsidRPr="004D1FEE">
        <w:rPr>
          <w:rFonts w:cs="Calibri"/>
          <w:sz w:val="26"/>
          <w:szCs w:val="26"/>
        </w:rPr>
        <w:t>ten sonra</w:t>
      </w:r>
      <w:r w:rsidR="006B2231" w:rsidRPr="004D1FEE">
        <w:rPr>
          <w:rFonts w:cs="Calibri"/>
          <w:sz w:val="26"/>
          <w:szCs w:val="26"/>
        </w:rPr>
        <w:t xml:space="preserve"> mutlaka</w:t>
      </w:r>
      <w:r w:rsidR="00526E6B" w:rsidRPr="004D1FEE">
        <w:rPr>
          <w:rFonts w:cs="Calibri"/>
          <w:sz w:val="26"/>
          <w:szCs w:val="26"/>
        </w:rPr>
        <w:t xml:space="preserve"> </w:t>
      </w:r>
      <w:r w:rsidR="006B2231" w:rsidRPr="004D1FEE">
        <w:rPr>
          <w:b/>
          <w:color w:val="FF0000"/>
          <w:sz w:val="26"/>
          <w:szCs w:val="26"/>
        </w:rPr>
        <w:t>‘</w:t>
      </w:r>
      <w:r w:rsidR="006B2231" w:rsidRPr="004D1FEE">
        <w:rPr>
          <w:b/>
          <w:iCs/>
          <w:color w:val="FF0000"/>
          <w:sz w:val="26"/>
          <w:szCs w:val="26"/>
        </w:rPr>
        <w:t>Kesinleştir/Onayla’</w:t>
      </w:r>
      <w:r w:rsidR="006B2231" w:rsidRPr="004D1FEE">
        <w:rPr>
          <w:i/>
          <w:iCs/>
          <w:color w:val="FF0000"/>
          <w:sz w:val="26"/>
          <w:szCs w:val="26"/>
        </w:rPr>
        <w:t xml:space="preserve"> </w:t>
      </w:r>
      <w:r w:rsidR="00526E6B" w:rsidRPr="004D1FEE">
        <w:rPr>
          <w:rFonts w:cs="Calibri"/>
          <w:sz w:val="26"/>
          <w:szCs w:val="26"/>
        </w:rPr>
        <w:t>butonu</w:t>
      </w:r>
      <w:r w:rsidRPr="004D1FEE">
        <w:rPr>
          <w:rFonts w:cs="Calibri"/>
          <w:sz w:val="26"/>
          <w:szCs w:val="26"/>
        </w:rPr>
        <w:t xml:space="preserve"> ile </w:t>
      </w:r>
      <w:r w:rsidR="006B2231" w:rsidRPr="004D1FEE">
        <w:rPr>
          <w:sz w:val="26"/>
          <w:szCs w:val="26"/>
        </w:rPr>
        <w:t>ders kesinleştirme işlemini tamamlamalıdır.</w:t>
      </w:r>
    </w:p>
    <w:p w14:paraId="790238A6" w14:textId="77777777" w:rsidR="00526E6B" w:rsidRPr="008A7A2C" w:rsidRDefault="00526E6B" w:rsidP="00526E6B">
      <w:pPr>
        <w:pStyle w:val="ListeParagraf"/>
        <w:shd w:val="clear" w:color="auto" w:fill="FFFFFF"/>
        <w:tabs>
          <w:tab w:val="left" w:pos="709"/>
          <w:tab w:val="left" w:pos="1134"/>
        </w:tabs>
        <w:spacing w:after="0" w:line="240" w:lineRule="auto"/>
        <w:jc w:val="both"/>
        <w:rPr>
          <w:rFonts w:cs="Calibri"/>
          <w:sz w:val="26"/>
          <w:szCs w:val="26"/>
        </w:rPr>
      </w:pPr>
    </w:p>
    <w:p w14:paraId="654435CF" w14:textId="77777777" w:rsidR="00526E6B" w:rsidRDefault="00526E6B" w:rsidP="00526E6B">
      <w:pPr>
        <w:pStyle w:val="GvdeMetni"/>
        <w:numPr>
          <w:ilvl w:val="0"/>
          <w:numId w:val="24"/>
        </w:numPr>
        <w:tabs>
          <w:tab w:val="left" w:pos="709"/>
          <w:tab w:val="left" w:pos="1134"/>
        </w:tabs>
        <w:jc w:val="both"/>
        <w:rPr>
          <w:rFonts w:asciiTheme="minorHAnsi" w:hAnsiTheme="minorHAnsi"/>
          <w:sz w:val="26"/>
          <w:szCs w:val="26"/>
          <w:lang w:val="tr-TR"/>
        </w:rPr>
      </w:pPr>
      <w:r w:rsidRPr="008A7A2C">
        <w:rPr>
          <w:sz w:val="26"/>
          <w:szCs w:val="26"/>
        </w:rPr>
        <w:t>Ders seçimi yapan öğrencilerin ders kayıtları, danışmanın kontrolü ve onayından</w:t>
      </w:r>
      <w:r w:rsidRPr="008A7A2C">
        <w:rPr>
          <w:spacing w:val="21"/>
          <w:sz w:val="26"/>
          <w:szCs w:val="26"/>
        </w:rPr>
        <w:t xml:space="preserve"> </w:t>
      </w:r>
      <w:r w:rsidRPr="008A7A2C">
        <w:rPr>
          <w:sz w:val="26"/>
          <w:szCs w:val="26"/>
        </w:rPr>
        <w:t xml:space="preserve">sonra </w:t>
      </w:r>
      <w:r w:rsidRPr="00D61D6A">
        <w:rPr>
          <w:sz w:val="26"/>
          <w:szCs w:val="26"/>
          <w:highlight w:val="yellow"/>
        </w:rPr>
        <w:t>kesinleşir.</w:t>
      </w:r>
      <w:r>
        <w:rPr>
          <w:sz w:val="26"/>
          <w:szCs w:val="26"/>
        </w:rPr>
        <w:t xml:space="preserve"> </w:t>
      </w:r>
      <w:r w:rsidRPr="008A7A2C">
        <w:rPr>
          <w:rFonts w:asciiTheme="minorHAnsi" w:hAnsiTheme="minorHAnsi"/>
          <w:sz w:val="26"/>
          <w:szCs w:val="26"/>
          <w:lang w:val="tr-TR"/>
        </w:rPr>
        <w:t>Öğrenciler ders kaydını kesinleştirdikten sonra danışmanları</w:t>
      </w:r>
      <w:r w:rsidR="005A35F9">
        <w:rPr>
          <w:rFonts w:asciiTheme="minorHAnsi" w:hAnsiTheme="minorHAnsi"/>
          <w:sz w:val="26"/>
          <w:szCs w:val="26"/>
          <w:lang w:val="tr-TR"/>
        </w:rPr>
        <w:t xml:space="preserve"> tarafından</w:t>
      </w:r>
      <w:r w:rsidRPr="008A7A2C">
        <w:rPr>
          <w:rFonts w:asciiTheme="minorHAnsi" w:hAnsiTheme="minorHAnsi"/>
          <w:sz w:val="26"/>
          <w:szCs w:val="26"/>
          <w:lang w:val="tr-TR"/>
        </w:rPr>
        <w:t xml:space="preserve"> ders onayını</w:t>
      </w:r>
      <w:r w:rsidR="005A35F9">
        <w:rPr>
          <w:rFonts w:asciiTheme="minorHAnsi" w:hAnsiTheme="minorHAnsi"/>
          <w:sz w:val="26"/>
          <w:szCs w:val="26"/>
          <w:lang w:val="tr-TR"/>
        </w:rPr>
        <w:t>n</w:t>
      </w:r>
      <w:r w:rsidRPr="008A7A2C">
        <w:rPr>
          <w:rFonts w:asciiTheme="minorHAnsi" w:hAnsiTheme="minorHAnsi"/>
          <w:sz w:val="26"/>
          <w:szCs w:val="26"/>
          <w:lang w:val="tr-TR"/>
        </w:rPr>
        <w:t xml:space="preserve"> yapı</w:t>
      </w:r>
      <w:r w:rsidR="005A35F9">
        <w:rPr>
          <w:rFonts w:asciiTheme="minorHAnsi" w:hAnsiTheme="minorHAnsi"/>
          <w:sz w:val="26"/>
          <w:szCs w:val="26"/>
          <w:lang w:val="tr-TR"/>
        </w:rPr>
        <w:t>lı</w:t>
      </w:r>
      <w:r w:rsidRPr="008A7A2C">
        <w:rPr>
          <w:rFonts w:asciiTheme="minorHAnsi" w:hAnsiTheme="minorHAnsi"/>
          <w:sz w:val="26"/>
          <w:szCs w:val="26"/>
          <w:lang w:val="tr-TR"/>
        </w:rPr>
        <w:t>p</w:t>
      </w:r>
      <w:r w:rsidRPr="008A7A2C">
        <w:rPr>
          <w:rFonts w:asciiTheme="minorHAnsi" w:hAnsiTheme="minorHAnsi"/>
          <w:spacing w:val="-17"/>
          <w:sz w:val="26"/>
          <w:szCs w:val="26"/>
          <w:lang w:val="tr-TR"/>
        </w:rPr>
        <w:t xml:space="preserve"> </w:t>
      </w:r>
      <w:r w:rsidRPr="008A7A2C">
        <w:rPr>
          <w:rFonts w:asciiTheme="minorHAnsi" w:hAnsiTheme="minorHAnsi"/>
          <w:sz w:val="26"/>
          <w:szCs w:val="26"/>
          <w:lang w:val="tr-TR"/>
        </w:rPr>
        <w:t>yap</w:t>
      </w:r>
      <w:r w:rsidR="005A35F9">
        <w:rPr>
          <w:rFonts w:asciiTheme="minorHAnsi" w:hAnsiTheme="minorHAnsi"/>
          <w:sz w:val="26"/>
          <w:szCs w:val="26"/>
          <w:lang w:val="tr-TR"/>
        </w:rPr>
        <w:t>ılmadığını</w:t>
      </w:r>
      <w:r w:rsidRPr="008A7A2C">
        <w:rPr>
          <w:rFonts w:asciiTheme="minorHAnsi" w:hAnsiTheme="minorHAnsi"/>
          <w:sz w:val="26"/>
          <w:szCs w:val="26"/>
          <w:lang w:val="tr-TR"/>
        </w:rPr>
        <w:t xml:space="preserve"> </w:t>
      </w:r>
      <w:r w:rsidR="006E1A4B">
        <w:t>29 Ağustos-09 Eylül 2022</w:t>
      </w:r>
      <w:r w:rsidR="00780595">
        <w:t xml:space="preserve"> </w:t>
      </w:r>
      <w:r w:rsidRPr="008A7A2C">
        <w:rPr>
          <w:rFonts w:asciiTheme="minorHAnsi" w:hAnsiTheme="minorHAnsi"/>
          <w:b/>
          <w:color w:val="FF0000"/>
          <w:sz w:val="26"/>
          <w:szCs w:val="26"/>
          <w:lang w:val="tr-TR"/>
        </w:rPr>
        <w:t>tarihleri arasında</w:t>
      </w:r>
      <w:r w:rsidRPr="008A7A2C">
        <w:rPr>
          <w:rFonts w:asciiTheme="minorHAnsi" w:hAnsiTheme="minorHAnsi"/>
          <w:sz w:val="26"/>
          <w:szCs w:val="26"/>
          <w:lang w:val="tr-TR"/>
        </w:rPr>
        <w:t xml:space="preserve"> takip etmeli</w:t>
      </w:r>
      <w:r w:rsidR="005A35F9">
        <w:rPr>
          <w:rFonts w:asciiTheme="minorHAnsi" w:hAnsiTheme="minorHAnsi"/>
          <w:sz w:val="26"/>
          <w:szCs w:val="26"/>
          <w:lang w:val="tr-TR"/>
        </w:rPr>
        <w:t>dir.</w:t>
      </w:r>
      <w:r>
        <w:rPr>
          <w:rFonts w:asciiTheme="minorHAnsi" w:hAnsiTheme="minorHAnsi"/>
          <w:sz w:val="26"/>
          <w:szCs w:val="26"/>
          <w:lang w:val="tr-TR"/>
        </w:rPr>
        <w:t xml:space="preserve"> H</w:t>
      </w:r>
      <w:r w:rsidRPr="008A7A2C">
        <w:rPr>
          <w:rFonts w:asciiTheme="minorHAnsi" w:hAnsiTheme="minorHAnsi"/>
          <w:sz w:val="26"/>
          <w:szCs w:val="26"/>
          <w:lang w:val="tr-TR"/>
        </w:rPr>
        <w:t>erhangi bir sorun olması halinde ise danışmanlarıyla irtibata geçmelidir.</w:t>
      </w:r>
      <w:r>
        <w:rPr>
          <w:rFonts w:asciiTheme="minorHAnsi" w:hAnsiTheme="minorHAnsi"/>
          <w:sz w:val="26"/>
          <w:szCs w:val="26"/>
          <w:lang w:val="tr-TR"/>
        </w:rPr>
        <w:t xml:space="preserve"> </w:t>
      </w:r>
    </w:p>
    <w:p w14:paraId="04D129A2" w14:textId="77777777" w:rsidR="00526E6B" w:rsidRPr="008A7A2C" w:rsidRDefault="00526E6B" w:rsidP="00526E6B">
      <w:pPr>
        <w:pStyle w:val="GvdeMetni"/>
        <w:tabs>
          <w:tab w:val="left" w:pos="709"/>
          <w:tab w:val="left" w:pos="1134"/>
        </w:tabs>
        <w:ind w:left="720" w:firstLine="0"/>
        <w:jc w:val="both"/>
        <w:rPr>
          <w:rFonts w:asciiTheme="minorHAnsi" w:hAnsiTheme="minorHAnsi"/>
          <w:sz w:val="26"/>
          <w:szCs w:val="26"/>
          <w:lang w:val="tr-TR"/>
        </w:rPr>
      </w:pPr>
    </w:p>
    <w:p w14:paraId="6736E0C0" w14:textId="77777777" w:rsidR="00526E6B" w:rsidRDefault="00526E6B" w:rsidP="00526E6B">
      <w:pPr>
        <w:pStyle w:val="GvdeMetni"/>
        <w:tabs>
          <w:tab w:val="left" w:pos="709"/>
          <w:tab w:val="left" w:pos="1134"/>
        </w:tabs>
        <w:ind w:left="0" w:firstLine="0"/>
        <w:jc w:val="both"/>
        <w:rPr>
          <w:rFonts w:asciiTheme="minorHAnsi" w:hAnsiTheme="minorHAnsi"/>
          <w:color w:val="FF0000"/>
          <w:sz w:val="26"/>
          <w:szCs w:val="26"/>
          <w:u w:val="single"/>
          <w:lang w:val="tr-TR"/>
        </w:rPr>
      </w:pPr>
      <w:r w:rsidRPr="008A7A2C">
        <w:rPr>
          <w:rFonts w:asciiTheme="minorHAnsi" w:hAnsiTheme="minorHAnsi"/>
          <w:b/>
          <w:color w:val="FF0000"/>
          <w:sz w:val="26"/>
          <w:szCs w:val="26"/>
          <w:lang w:val="tr-TR"/>
        </w:rPr>
        <w:t>NOT:</w:t>
      </w:r>
      <w:r w:rsidRPr="008A7A2C">
        <w:rPr>
          <w:rFonts w:asciiTheme="minorHAnsi" w:hAnsiTheme="minorHAnsi"/>
          <w:b/>
          <w:color w:val="FF0000"/>
          <w:spacing w:val="33"/>
          <w:sz w:val="26"/>
          <w:szCs w:val="26"/>
          <w:lang w:val="tr-TR"/>
        </w:rPr>
        <w:t xml:space="preserve"> </w:t>
      </w:r>
      <w:r w:rsidRPr="008A7A2C">
        <w:rPr>
          <w:rFonts w:asciiTheme="minorHAnsi" w:hAnsiTheme="minorHAnsi"/>
          <w:sz w:val="26"/>
          <w:szCs w:val="26"/>
          <w:lang w:val="tr-TR"/>
        </w:rPr>
        <w:t>Ders</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Seçimi</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ve</w:t>
      </w:r>
      <w:r w:rsidRPr="008A7A2C">
        <w:rPr>
          <w:rFonts w:asciiTheme="minorHAnsi" w:hAnsiTheme="minorHAnsi"/>
          <w:spacing w:val="32"/>
          <w:sz w:val="26"/>
          <w:szCs w:val="26"/>
          <w:lang w:val="tr-TR"/>
        </w:rPr>
        <w:t xml:space="preserve"> </w:t>
      </w:r>
      <w:r w:rsidRPr="008A7A2C">
        <w:rPr>
          <w:rFonts w:asciiTheme="minorHAnsi" w:hAnsiTheme="minorHAnsi"/>
          <w:sz w:val="26"/>
          <w:szCs w:val="26"/>
          <w:lang w:val="tr-TR"/>
        </w:rPr>
        <w:t>Kayıt</w:t>
      </w:r>
      <w:r w:rsidRPr="008A7A2C">
        <w:rPr>
          <w:rFonts w:asciiTheme="minorHAnsi" w:hAnsiTheme="minorHAnsi"/>
          <w:spacing w:val="32"/>
          <w:sz w:val="26"/>
          <w:szCs w:val="26"/>
          <w:lang w:val="tr-TR"/>
        </w:rPr>
        <w:t xml:space="preserve"> </w:t>
      </w:r>
      <w:r w:rsidRPr="008A7A2C">
        <w:rPr>
          <w:rFonts w:asciiTheme="minorHAnsi" w:hAnsiTheme="minorHAnsi"/>
          <w:sz w:val="26"/>
          <w:szCs w:val="26"/>
          <w:lang w:val="tr-TR"/>
        </w:rPr>
        <w:t>Yenileme</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ile</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ilgili</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yapılan</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her</w:t>
      </w:r>
      <w:r w:rsidRPr="008A7A2C">
        <w:rPr>
          <w:rFonts w:asciiTheme="minorHAnsi" w:hAnsiTheme="minorHAnsi"/>
          <w:spacing w:val="32"/>
          <w:sz w:val="26"/>
          <w:szCs w:val="26"/>
          <w:lang w:val="tr-TR"/>
        </w:rPr>
        <w:t xml:space="preserve"> </w:t>
      </w:r>
      <w:r w:rsidRPr="008A7A2C">
        <w:rPr>
          <w:rFonts w:asciiTheme="minorHAnsi" w:hAnsiTheme="minorHAnsi"/>
          <w:sz w:val="26"/>
          <w:szCs w:val="26"/>
          <w:lang w:val="tr-TR"/>
        </w:rPr>
        <w:t>işlem</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tarih,</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saat</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ve</w:t>
      </w:r>
      <w:r w:rsidRPr="008A7A2C">
        <w:rPr>
          <w:rFonts w:asciiTheme="minorHAnsi" w:hAnsiTheme="minorHAnsi"/>
          <w:spacing w:val="32"/>
          <w:sz w:val="26"/>
          <w:szCs w:val="26"/>
          <w:lang w:val="tr-TR"/>
        </w:rPr>
        <w:t xml:space="preserve"> </w:t>
      </w:r>
      <w:r w:rsidRPr="008A7A2C">
        <w:rPr>
          <w:rFonts w:asciiTheme="minorHAnsi" w:hAnsiTheme="minorHAnsi"/>
          <w:sz w:val="26"/>
          <w:szCs w:val="26"/>
          <w:lang w:val="tr-TR"/>
        </w:rPr>
        <w:t>kullanıcı</w:t>
      </w:r>
      <w:r w:rsidRPr="008A7A2C">
        <w:rPr>
          <w:rFonts w:asciiTheme="minorHAnsi" w:hAnsiTheme="minorHAnsi"/>
          <w:spacing w:val="12"/>
          <w:sz w:val="26"/>
          <w:szCs w:val="26"/>
          <w:lang w:val="tr-TR"/>
        </w:rPr>
        <w:t xml:space="preserve"> </w:t>
      </w:r>
      <w:r w:rsidRPr="008A7A2C">
        <w:rPr>
          <w:rFonts w:asciiTheme="minorHAnsi" w:hAnsiTheme="minorHAnsi"/>
          <w:sz w:val="26"/>
          <w:szCs w:val="26"/>
          <w:lang w:val="tr-TR"/>
        </w:rPr>
        <w:t>bazında</w:t>
      </w:r>
      <w:r w:rsidRPr="008A7A2C">
        <w:rPr>
          <w:rFonts w:asciiTheme="minorHAnsi" w:hAnsiTheme="minorHAnsi"/>
          <w:spacing w:val="33"/>
          <w:sz w:val="26"/>
          <w:szCs w:val="26"/>
          <w:lang w:val="tr-TR"/>
        </w:rPr>
        <w:t xml:space="preserve"> </w:t>
      </w:r>
      <w:r w:rsidRPr="008A7A2C">
        <w:rPr>
          <w:rFonts w:asciiTheme="minorHAnsi" w:hAnsiTheme="minorHAnsi"/>
          <w:sz w:val="26"/>
          <w:szCs w:val="26"/>
          <w:lang w:val="tr-TR"/>
        </w:rPr>
        <w:t>kayıt</w:t>
      </w:r>
      <w:r w:rsidRPr="008A7A2C">
        <w:rPr>
          <w:rFonts w:asciiTheme="minorHAnsi" w:hAnsiTheme="minorHAnsi"/>
          <w:spacing w:val="43"/>
          <w:sz w:val="26"/>
          <w:szCs w:val="26"/>
          <w:lang w:val="tr-TR"/>
        </w:rPr>
        <w:t xml:space="preserve"> </w:t>
      </w:r>
      <w:r w:rsidRPr="008A7A2C">
        <w:rPr>
          <w:rFonts w:asciiTheme="minorHAnsi" w:hAnsiTheme="minorHAnsi"/>
          <w:sz w:val="26"/>
          <w:szCs w:val="26"/>
          <w:lang w:val="tr-TR"/>
        </w:rPr>
        <w:t xml:space="preserve">altına alınmaktadır. Bu nedenle tüm sorumluluk </w:t>
      </w:r>
      <w:r w:rsidRPr="005A35F9">
        <w:rPr>
          <w:rFonts w:asciiTheme="minorHAnsi" w:hAnsiTheme="minorHAnsi"/>
          <w:color w:val="FF0000"/>
          <w:sz w:val="26"/>
          <w:szCs w:val="26"/>
          <w:u w:val="single"/>
          <w:lang w:val="tr-TR"/>
        </w:rPr>
        <w:t>kayıt yenileme yapan öğrenciye ve</w:t>
      </w:r>
      <w:r w:rsidRPr="005A35F9">
        <w:rPr>
          <w:rFonts w:asciiTheme="minorHAnsi" w:hAnsiTheme="minorHAnsi"/>
          <w:color w:val="FF0000"/>
          <w:spacing w:val="36"/>
          <w:sz w:val="26"/>
          <w:szCs w:val="26"/>
          <w:u w:val="single"/>
          <w:lang w:val="tr-TR"/>
        </w:rPr>
        <w:t xml:space="preserve"> </w:t>
      </w:r>
      <w:r w:rsidR="005A35F9" w:rsidRPr="005A35F9">
        <w:rPr>
          <w:rFonts w:asciiTheme="minorHAnsi" w:hAnsiTheme="minorHAnsi"/>
          <w:color w:val="FF0000"/>
          <w:sz w:val="26"/>
          <w:szCs w:val="26"/>
          <w:u w:val="single"/>
          <w:lang w:val="tr-TR"/>
        </w:rPr>
        <w:t>a</w:t>
      </w:r>
      <w:r w:rsidRPr="005A35F9">
        <w:rPr>
          <w:rFonts w:asciiTheme="minorHAnsi" w:hAnsiTheme="minorHAnsi"/>
          <w:color w:val="FF0000"/>
          <w:sz w:val="26"/>
          <w:szCs w:val="26"/>
          <w:u w:val="single"/>
          <w:lang w:val="tr-TR"/>
        </w:rPr>
        <w:t xml:space="preserve">kademik </w:t>
      </w:r>
      <w:r w:rsidR="005A35F9" w:rsidRPr="005A35F9">
        <w:rPr>
          <w:rFonts w:asciiTheme="minorHAnsi" w:hAnsiTheme="minorHAnsi"/>
          <w:color w:val="FF0000"/>
          <w:sz w:val="26"/>
          <w:szCs w:val="26"/>
          <w:u w:val="single"/>
          <w:lang w:val="tr-TR"/>
        </w:rPr>
        <w:t>d</w:t>
      </w:r>
      <w:r w:rsidRPr="005A35F9">
        <w:rPr>
          <w:rFonts w:asciiTheme="minorHAnsi" w:hAnsiTheme="minorHAnsi"/>
          <w:color w:val="FF0000"/>
          <w:sz w:val="26"/>
          <w:szCs w:val="26"/>
          <w:u w:val="single"/>
          <w:lang w:val="tr-TR"/>
        </w:rPr>
        <w:t>anışma</w:t>
      </w:r>
      <w:r w:rsidR="005A35F9" w:rsidRPr="005A35F9">
        <w:rPr>
          <w:rFonts w:asciiTheme="minorHAnsi" w:hAnsiTheme="minorHAnsi"/>
          <w:color w:val="FF0000"/>
          <w:sz w:val="26"/>
          <w:szCs w:val="26"/>
          <w:u w:val="single"/>
          <w:lang w:val="tr-TR"/>
        </w:rPr>
        <w:t>nı</w:t>
      </w:r>
      <w:r w:rsidRPr="005A35F9">
        <w:rPr>
          <w:rFonts w:asciiTheme="minorHAnsi" w:hAnsiTheme="minorHAnsi"/>
          <w:color w:val="FF0000"/>
          <w:sz w:val="26"/>
          <w:szCs w:val="26"/>
          <w:u w:val="single"/>
          <w:lang w:val="tr-TR"/>
        </w:rPr>
        <w:t>na</w:t>
      </w:r>
      <w:r w:rsidRPr="005A35F9">
        <w:rPr>
          <w:rFonts w:asciiTheme="minorHAnsi" w:hAnsiTheme="minorHAnsi"/>
          <w:color w:val="FF0000"/>
          <w:spacing w:val="-3"/>
          <w:sz w:val="26"/>
          <w:szCs w:val="26"/>
          <w:u w:val="single"/>
          <w:lang w:val="tr-TR"/>
        </w:rPr>
        <w:t xml:space="preserve"> </w:t>
      </w:r>
      <w:r w:rsidRPr="005A35F9">
        <w:rPr>
          <w:rFonts w:asciiTheme="minorHAnsi" w:hAnsiTheme="minorHAnsi"/>
          <w:color w:val="FF0000"/>
          <w:sz w:val="26"/>
          <w:szCs w:val="26"/>
          <w:u w:val="single"/>
          <w:lang w:val="tr-TR"/>
        </w:rPr>
        <w:t>aittir.</w:t>
      </w:r>
    </w:p>
    <w:p w14:paraId="3F5908BB" w14:textId="77777777" w:rsidR="00E56B03" w:rsidRDefault="00E56B03" w:rsidP="00526E6B">
      <w:pPr>
        <w:pStyle w:val="GvdeMetni"/>
        <w:tabs>
          <w:tab w:val="left" w:pos="709"/>
          <w:tab w:val="left" w:pos="1134"/>
        </w:tabs>
        <w:ind w:left="0" w:firstLine="0"/>
        <w:jc w:val="both"/>
        <w:rPr>
          <w:rFonts w:asciiTheme="minorHAnsi" w:hAnsiTheme="minorHAnsi"/>
          <w:color w:val="FF0000"/>
          <w:sz w:val="26"/>
          <w:szCs w:val="26"/>
          <w:lang w:val="tr-TR"/>
        </w:rPr>
      </w:pPr>
    </w:p>
    <w:p w14:paraId="55B0C5C0" w14:textId="77777777" w:rsidR="001F3516" w:rsidRDefault="001F3516" w:rsidP="00526E6B">
      <w:pPr>
        <w:shd w:val="clear" w:color="auto" w:fill="FFFFFF"/>
        <w:tabs>
          <w:tab w:val="left" w:pos="709"/>
          <w:tab w:val="left" w:pos="1134"/>
        </w:tabs>
        <w:spacing w:after="0" w:line="240" w:lineRule="auto"/>
        <w:jc w:val="both"/>
        <w:rPr>
          <w:rFonts w:ascii="Times New Roman" w:hAnsi="Times New Roman"/>
          <w:color w:val="000000"/>
          <w:sz w:val="24"/>
          <w:szCs w:val="24"/>
          <w:lang w:eastAsia="tr-TR"/>
        </w:rPr>
      </w:pPr>
    </w:p>
    <w:p w14:paraId="799F2C17" w14:textId="77777777" w:rsidR="003C5801" w:rsidRDefault="003C5801" w:rsidP="00526E6B">
      <w:pPr>
        <w:shd w:val="clear" w:color="auto" w:fill="FFFFFF"/>
        <w:tabs>
          <w:tab w:val="left" w:pos="709"/>
          <w:tab w:val="left" w:pos="1134"/>
        </w:tabs>
        <w:spacing w:after="0" w:line="240" w:lineRule="auto"/>
        <w:jc w:val="both"/>
        <w:rPr>
          <w:rFonts w:ascii="Times New Roman" w:hAnsi="Times New Roman"/>
          <w:color w:val="000000"/>
          <w:sz w:val="24"/>
          <w:szCs w:val="24"/>
          <w:lang w:eastAsia="tr-TR"/>
        </w:rPr>
      </w:pPr>
    </w:p>
    <w:p w14:paraId="6A6B6A49" w14:textId="77777777" w:rsidR="003C5801" w:rsidRDefault="003C5801" w:rsidP="00526E6B">
      <w:pPr>
        <w:shd w:val="clear" w:color="auto" w:fill="FFFFFF"/>
        <w:tabs>
          <w:tab w:val="left" w:pos="709"/>
          <w:tab w:val="left" w:pos="1134"/>
        </w:tabs>
        <w:spacing w:after="0" w:line="240" w:lineRule="auto"/>
        <w:jc w:val="both"/>
        <w:rPr>
          <w:rFonts w:ascii="Times New Roman" w:hAnsi="Times New Roman"/>
          <w:color w:val="000000"/>
          <w:sz w:val="24"/>
          <w:szCs w:val="24"/>
          <w:lang w:eastAsia="tr-TR"/>
        </w:rPr>
      </w:pPr>
    </w:p>
    <w:p w14:paraId="35D95D25" w14:textId="77777777" w:rsidR="003C5801" w:rsidRDefault="003C5801" w:rsidP="00526E6B">
      <w:pPr>
        <w:shd w:val="clear" w:color="auto" w:fill="FFFFFF"/>
        <w:tabs>
          <w:tab w:val="left" w:pos="709"/>
          <w:tab w:val="left" w:pos="1134"/>
        </w:tabs>
        <w:spacing w:after="0" w:line="240" w:lineRule="auto"/>
        <w:jc w:val="both"/>
        <w:rPr>
          <w:rFonts w:ascii="Times New Roman" w:hAnsi="Times New Roman"/>
          <w:color w:val="000000"/>
          <w:sz w:val="24"/>
          <w:szCs w:val="24"/>
          <w:lang w:eastAsia="tr-TR"/>
        </w:rPr>
      </w:pPr>
    </w:p>
    <w:p w14:paraId="6ED71A1F" w14:textId="77777777" w:rsidR="003C5801" w:rsidRDefault="003C5801" w:rsidP="00526E6B">
      <w:pPr>
        <w:shd w:val="clear" w:color="auto" w:fill="FFFFFF"/>
        <w:tabs>
          <w:tab w:val="left" w:pos="709"/>
          <w:tab w:val="left" w:pos="1134"/>
        </w:tabs>
        <w:spacing w:after="0" w:line="240" w:lineRule="auto"/>
        <w:jc w:val="both"/>
        <w:rPr>
          <w:rFonts w:ascii="Times New Roman" w:hAnsi="Times New Roman"/>
          <w:color w:val="000000"/>
          <w:sz w:val="24"/>
          <w:szCs w:val="24"/>
          <w:lang w:eastAsia="tr-TR"/>
        </w:rPr>
      </w:pPr>
    </w:p>
    <w:p w14:paraId="4D12149E" w14:textId="77777777" w:rsidR="003C5801" w:rsidRPr="001F3516" w:rsidRDefault="003C5801" w:rsidP="00526E6B">
      <w:pPr>
        <w:shd w:val="clear" w:color="auto" w:fill="FFFFFF"/>
        <w:tabs>
          <w:tab w:val="left" w:pos="709"/>
          <w:tab w:val="left" w:pos="1134"/>
        </w:tabs>
        <w:spacing w:after="0" w:line="240" w:lineRule="auto"/>
        <w:jc w:val="both"/>
        <w:rPr>
          <w:rFonts w:ascii="Times New Roman" w:hAnsi="Times New Roman"/>
          <w:color w:val="000000"/>
          <w:sz w:val="24"/>
          <w:szCs w:val="24"/>
          <w:lang w:eastAsia="tr-TR"/>
        </w:rPr>
      </w:pPr>
    </w:p>
    <w:p w14:paraId="49ADC6E4" w14:textId="77777777" w:rsidR="0063507B" w:rsidRDefault="001F3516" w:rsidP="001F3516">
      <w:pPr>
        <w:shd w:val="clear" w:color="auto" w:fill="FFFFFF"/>
        <w:tabs>
          <w:tab w:val="left" w:pos="709"/>
          <w:tab w:val="left" w:pos="1134"/>
        </w:tabs>
        <w:spacing w:after="0" w:line="240" w:lineRule="auto"/>
        <w:rPr>
          <w:rFonts w:ascii="Times New Roman" w:hAnsi="Times New Roman"/>
          <w:b/>
          <w:bCs/>
          <w:color w:val="000000"/>
          <w:sz w:val="23"/>
          <w:szCs w:val="23"/>
          <w:lang w:eastAsia="tr-TR"/>
        </w:rPr>
      </w:pPr>
      <w:r w:rsidRPr="001F3516">
        <w:rPr>
          <w:rFonts w:ascii="Times New Roman" w:hAnsi="Times New Roman"/>
          <w:color w:val="000000"/>
          <w:sz w:val="24"/>
          <w:szCs w:val="24"/>
          <w:lang w:eastAsia="tr-TR"/>
        </w:rPr>
        <w:lastRenderedPageBreak/>
        <w:t xml:space="preserve"> </w:t>
      </w:r>
      <w:r w:rsidRPr="001F3516">
        <w:rPr>
          <w:rFonts w:ascii="Times New Roman" w:hAnsi="Times New Roman"/>
          <w:b/>
          <w:bCs/>
          <w:color w:val="000000"/>
          <w:sz w:val="23"/>
          <w:szCs w:val="23"/>
          <w:lang w:eastAsia="tr-TR"/>
        </w:rPr>
        <w:t xml:space="preserve">Ders Kayıt </w:t>
      </w:r>
      <w:r>
        <w:rPr>
          <w:rFonts w:ascii="Times New Roman" w:hAnsi="Times New Roman"/>
          <w:b/>
          <w:bCs/>
          <w:color w:val="000000"/>
          <w:sz w:val="23"/>
          <w:szCs w:val="23"/>
          <w:lang w:eastAsia="tr-TR"/>
        </w:rPr>
        <w:t>Aşama</w:t>
      </w:r>
      <w:r w:rsidRPr="001F3516">
        <w:rPr>
          <w:rFonts w:ascii="Times New Roman" w:hAnsi="Times New Roman"/>
          <w:b/>
          <w:bCs/>
          <w:color w:val="000000"/>
          <w:sz w:val="23"/>
          <w:szCs w:val="23"/>
          <w:lang w:eastAsia="tr-TR"/>
        </w:rPr>
        <w:t>ları</w:t>
      </w:r>
    </w:p>
    <w:p w14:paraId="2AB3FC56" w14:textId="77777777" w:rsidR="00526E6B" w:rsidRDefault="00526E6B" w:rsidP="001F3516">
      <w:pPr>
        <w:shd w:val="clear" w:color="auto" w:fill="FFFFFF"/>
        <w:tabs>
          <w:tab w:val="left" w:pos="709"/>
          <w:tab w:val="left" w:pos="1134"/>
        </w:tabs>
        <w:spacing w:after="0" w:line="240" w:lineRule="auto"/>
        <w:rPr>
          <w:rFonts w:ascii="Times New Roman" w:hAnsi="Times New Roman"/>
          <w:b/>
          <w:bCs/>
          <w:color w:val="000000"/>
          <w:sz w:val="23"/>
          <w:szCs w:val="23"/>
          <w:lang w:eastAsia="tr-TR"/>
        </w:rPr>
      </w:pPr>
    </w:p>
    <w:p w14:paraId="55E42B1C" w14:textId="77777777" w:rsidR="0063507B" w:rsidRDefault="006E1A4B" w:rsidP="00526E6B">
      <w:pPr>
        <w:shd w:val="clear" w:color="auto" w:fill="FFFFFF"/>
        <w:tabs>
          <w:tab w:val="left" w:pos="709"/>
          <w:tab w:val="left" w:pos="1134"/>
        </w:tabs>
        <w:spacing w:after="0" w:line="240" w:lineRule="auto"/>
        <w:rPr>
          <w:rFonts w:asciiTheme="minorHAnsi" w:hAnsiTheme="minorHAnsi"/>
          <w:b/>
          <w:color w:val="FF0000"/>
          <w:sz w:val="28"/>
          <w:szCs w:val="28"/>
          <w:lang w:eastAsia="tr-TR"/>
        </w:rPr>
      </w:pPr>
      <w:r>
        <w:t xml:space="preserve">29 </w:t>
      </w:r>
      <w:r w:rsidR="00780595">
        <w:t>Ağustos 0</w:t>
      </w:r>
      <w:r>
        <w:t>9</w:t>
      </w:r>
      <w:r w:rsidR="00780595">
        <w:t xml:space="preserve"> Eylül 202</w:t>
      </w:r>
      <w:r>
        <w:t>2</w:t>
      </w:r>
      <w:r w:rsidR="00780595">
        <w:t xml:space="preserve"> </w:t>
      </w:r>
      <w:r w:rsidR="00526E6B">
        <w:t>tarihleri arasında aşağıdaki adımları takip ederek ders kaydı</w:t>
      </w:r>
      <w:r w:rsidR="00795E63">
        <w:t>nızı</w:t>
      </w:r>
      <w:r w:rsidR="00526E6B">
        <w:t xml:space="preserve"> yapabilirsiniz.</w:t>
      </w:r>
    </w:p>
    <w:p w14:paraId="2D56B008" w14:textId="77777777" w:rsidR="00265B2E" w:rsidRPr="00265B2E" w:rsidRDefault="00265B2E" w:rsidP="00265B2E">
      <w:pPr>
        <w:autoSpaceDE w:val="0"/>
        <w:autoSpaceDN w:val="0"/>
        <w:adjustRightInd w:val="0"/>
        <w:spacing w:after="0" w:line="240" w:lineRule="auto"/>
        <w:rPr>
          <w:rFonts w:ascii="Times New Roman" w:hAnsi="Times New Roman"/>
          <w:color w:val="000000"/>
          <w:sz w:val="24"/>
          <w:szCs w:val="24"/>
          <w:lang w:eastAsia="tr-TR"/>
        </w:rPr>
      </w:pPr>
    </w:p>
    <w:p w14:paraId="71ABFB18" w14:textId="77777777" w:rsidR="00E15AB8" w:rsidRDefault="00265B2E" w:rsidP="00265B2E">
      <w:pPr>
        <w:shd w:val="clear" w:color="auto" w:fill="FFFFFF"/>
        <w:tabs>
          <w:tab w:val="left" w:pos="709"/>
          <w:tab w:val="left" w:pos="1134"/>
        </w:tabs>
        <w:spacing w:after="0" w:line="240" w:lineRule="auto"/>
        <w:jc w:val="both"/>
        <w:rPr>
          <w:rFonts w:ascii="Times New Roman" w:hAnsi="Times New Roman"/>
          <w:color w:val="000000"/>
          <w:sz w:val="23"/>
          <w:szCs w:val="23"/>
          <w:lang w:eastAsia="tr-TR"/>
        </w:rPr>
      </w:pPr>
      <w:r w:rsidRPr="00265B2E">
        <w:rPr>
          <w:rFonts w:ascii="Times New Roman" w:hAnsi="Times New Roman"/>
          <w:color w:val="000000"/>
          <w:sz w:val="24"/>
          <w:szCs w:val="24"/>
          <w:lang w:eastAsia="tr-TR"/>
        </w:rPr>
        <w:t xml:space="preserve"> </w:t>
      </w:r>
      <w:r w:rsidRPr="00265B2E">
        <w:rPr>
          <w:rFonts w:ascii="Times New Roman" w:hAnsi="Times New Roman"/>
          <w:color w:val="000000"/>
          <w:sz w:val="23"/>
          <w:szCs w:val="23"/>
          <w:lang w:eastAsia="tr-TR"/>
        </w:rPr>
        <w:t xml:space="preserve">Ders kayıt işlemleri hakkında anlatımlı video için </w:t>
      </w:r>
      <w:r w:rsidRPr="00265B2E">
        <w:rPr>
          <w:rFonts w:ascii="Times New Roman" w:hAnsi="Times New Roman"/>
          <w:color w:val="0070C0"/>
          <w:sz w:val="23"/>
          <w:szCs w:val="23"/>
          <w:u w:val="single"/>
          <w:lang w:eastAsia="tr-TR"/>
        </w:rPr>
        <w:t>tıklayınız</w:t>
      </w:r>
    </w:p>
    <w:p w14:paraId="6DCCBFE7" w14:textId="77777777" w:rsidR="00265B2E" w:rsidRPr="00AC230F" w:rsidRDefault="00265B2E" w:rsidP="00265B2E">
      <w:pPr>
        <w:shd w:val="clear" w:color="auto" w:fill="FFFFFF"/>
        <w:tabs>
          <w:tab w:val="left" w:pos="709"/>
          <w:tab w:val="left" w:pos="1134"/>
        </w:tabs>
        <w:spacing w:after="0" w:line="240" w:lineRule="auto"/>
        <w:jc w:val="both"/>
        <w:rPr>
          <w:rFonts w:asciiTheme="minorHAnsi" w:hAnsiTheme="minorHAnsi"/>
          <w:b/>
          <w:color w:val="FF0000"/>
          <w:sz w:val="24"/>
          <w:szCs w:val="24"/>
          <w:lang w:eastAsia="tr-TR"/>
        </w:rPr>
      </w:pPr>
    </w:p>
    <w:p w14:paraId="62EAE83E" w14:textId="77777777" w:rsidR="005D3423" w:rsidRPr="00265B2E" w:rsidRDefault="00000000" w:rsidP="00E677C5">
      <w:pPr>
        <w:pStyle w:val="ListeParagraf"/>
        <w:numPr>
          <w:ilvl w:val="0"/>
          <w:numId w:val="16"/>
        </w:numPr>
        <w:shd w:val="clear" w:color="auto" w:fill="FFFFFF"/>
        <w:tabs>
          <w:tab w:val="clear" w:pos="720"/>
          <w:tab w:val="left" w:pos="709"/>
          <w:tab w:val="left" w:pos="1134"/>
        </w:tabs>
        <w:spacing w:line="240" w:lineRule="auto"/>
        <w:ind w:left="0" w:firstLine="0"/>
        <w:jc w:val="both"/>
        <w:rPr>
          <w:rFonts w:asciiTheme="minorHAnsi" w:hAnsiTheme="minorHAnsi"/>
          <w:color w:val="000000"/>
          <w:sz w:val="24"/>
          <w:szCs w:val="24"/>
          <w:lang w:eastAsia="tr-TR"/>
        </w:rPr>
      </w:pPr>
      <w:hyperlink r:id="rId8" w:history="1">
        <w:r w:rsidR="00A67065" w:rsidRPr="00A0520E">
          <w:rPr>
            <w:rStyle w:val="Kpr"/>
            <w:rFonts w:asciiTheme="minorHAnsi" w:hAnsiTheme="minorHAnsi"/>
          </w:rPr>
          <w:t>http://adiyaman.edu.tr/TR</w:t>
        </w:r>
      </w:hyperlink>
      <w:r w:rsidR="00B51690" w:rsidRPr="00A0520E">
        <w:rPr>
          <w:rFonts w:asciiTheme="minorHAnsi" w:hAnsiTheme="minorHAnsi"/>
        </w:rPr>
        <w:t xml:space="preserve"> </w:t>
      </w:r>
      <w:r w:rsidR="005D3423" w:rsidRPr="00A0520E">
        <w:rPr>
          <w:rFonts w:asciiTheme="minorHAnsi" w:hAnsiTheme="minorHAnsi"/>
        </w:rPr>
        <w:t xml:space="preserve">adresinden, kullanıcı </w:t>
      </w:r>
      <w:r w:rsidR="00B51690" w:rsidRPr="00A0520E">
        <w:rPr>
          <w:rFonts w:asciiTheme="minorHAnsi" w:hAnsiTheme="minorHAnsi"/>
        </w:rPr>
        <w:t xml:space="preserve">adınız ve şifreniz ile Öğrenci </w:t>
      </w:r>
      <w:r w:rsidR="005D3423" w:rsidRPr="00A0520E">
        <w:rPr>
          <w:rFonts w:asciiTheme="minorHAnsi" w:hAnsiTheme="minorHAnsi"/>
          <w:color w:val="000000"/>
          <w:lang w:eastAsia="tr-TR"/>
        </w:rPr>
        <w:t>Bilgi Sistemine giriş yapınız</w:t>
      </w:r>
      <w:r w:rsidR="005D3423" w:rsidRPr="00A0520E">
        <w:rPr>
          <w:rFonts w:asciiTheme="minorHAnsi" w:hAnsiTheme="minorHAnsi"/>
          <w:lang w:eastAsia="tr-TR"/>
        </w:rPr>
        <w:t xml:space="preserve">. </w:t>
      </w:r>
      <w:r w:rsidR="005D3423" w:rsidRPr="00A0520E">
        <w:rPr>
          <w:rFonts w:asciiTheme="minorHAnsi" w:hAnsiTheme="minorHAnsi"/>
          <w:shd w:val="clear" w:color="auto" w:fill="FFFFFF"/>
        </w:rPr>
        <w:t>Öğrenciler, bulundukları yerden</w:t>
      </w:r>
      <w:r w:rsidR="00600934" w:rsidRPr="00A0520E">
        <w:rPr>
          <w:rFonts w:asciiTheme="minorHAnsi" w:hAnsiTheme="minorHAnsi"/>
          <w:shd w:val="clear" w:color="auto" w:fill="FFFFFF"/>
        </w:rPr>
        <w:t xml:space="preserve"> </w:t>
      </w:r>
      <w:r w:rsidR="005D3423" w:rsidRPr="00A0520E">
        <w:rPr>
          <w:rFonts w:asciiTheme="minorHAnsi" w:hAnsiTheme="minorHAnsi"/>
          <w:shd w:val="clear" w:color="auto" w:fill="FFFFFF"/>
        </w:rPr>
        <w:t> </w:t>
      </w:r>
      <w:hyperlink r:id="rId9" w:history="1">
        <w:r w:rsidR="00600934" w:rsidRPr="00A0520E">
          <w:rPr>
            <w:rStyle w:val="Kpr"/>
            <w:rFonts w:asciiTheme="minorHAnsi" w:hAnsiTheme="minorHAnsi"/>
            <w:shd w:val="clear" w:color="auto" w:fill="FFFFFF"/>
          </w:rPr>
          <w:t>http://obs.adiyaman.edu.tr/oibs/ogrenci/login.aspx</w:t>
        </w:r>
      </w:hyperlink>
      <w:r w:rsidR="00600934" w:rsidRPr="00A0520E">
        <w:rPr>
          <w:rFonts w:asciiTheme="minorHAnsi" w:hAnsiTheme="minorHAnsi"/>
          <w:shd w:val="clear" w:color="auto" w:fill="FFFFFF"/>
        </w:rPr>
        <w:t xml:space="preserve"> </w:t>
      </w:r>
      <w:r w:rsidR="001F3516">
        <w:rPr>
          <w:sz w:val="23"/>
          <w:szCs w:val="23"/>
        </w:rPr>
        <w:t>adresinden</w:t>
      </w:r>
      <w:r w:rsidR="005D3423" w:rsidRPr="00A0520E">
        <w:rPr>
          <w:rFonts w:asciiTheme="minorHAnsi" w:hAnsiTheme="minorHAnsi"/>
          <w:shd w:val="clear" w:color="auto" w:fill="FFFFFF"/>
        </w:rPr>
        <w:t xml:space="preserve"> kullanıcı adı ve şifreleri</w:t>
      </w:r>
      <w:r w:rsidR="001F3516">
        <w:rPr>
          <w:rFonts w:asciiTheme="minorHAnsi" w:hAnsiTheme="minorHAnsi"/>
          <w:shd w:val="clear" w:color="auto" w:fill="FFFFFF"/>
        </w:rPr>
        <w:t>si i</w:t>
      </w:r>
      <w:r w:rsidR="005D3423" w:rsidRPr="00A0520E">
        <w:rPr>
          <w:rFonts w:asciiTheme="minorHAnsi" w:hAnsiTheme="minorHAnsi"/>
          <w:shd w:val="clear" w:color="auto" w:fill="FFFFFF"/>
        </w:rPr>
        <w:t>le</w:t>
      </w:r>
      <w:r w:rsidR="001F3516">
        <w:rPr>
          <w:rFonts w:asciiTheme="minorHAnsi" w:hAnsiTheme="minorHAnsi"/>
          <w:sz w:val="24"/>
          <w:szCs w:val="24"/>
          <w:shd w:val="clear" w:color="auto" w:fill="FFFFFF"/>
        </w:rPr>
        <w:t xml:space="preserve"> </w:t>
      </w:r>
      <w:r w:rsidR="001F3516">
        <w:rPr>
          <w:sz w:val="23"/>
          <w:szCs w:val="23"/>
        </w:rPr>
        <w:t>Öğrenci Bilgi Sistemi’ne giriş yapınız.</w:t>
      </w:r>
    </w:p>
    <w:p w14:paraId="68DC7EF1" w14:textId="77777777" w:rsidR="00265B2E" w:rsidRPr="00DB61E8" w:rsidRDefault="00265B2E" w:rsidP="00265B2E">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6DFEDD62" w14:textId="77777777" w:rsidR="00DB61E8" w:rsidRPr="00A0520E" w:rsidRDefault="00DB61E8"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657FDFC7" w14:textId="77777777" w:rsidR="00AE7E30" w:rsidRPr="00AC230F" w:rsidRDefault="00A0520E" w:rsidP="00E677C5">
      <w:pPr>
        <w:shd w:val="clear" w:color="auto" w:fill="FFFFFF"/>
        <w:tabs>
          <w:tab w:val="left" w:pos="709"/>
          <w:tab w:val="left" w:pos="1134"/>
        </w:tabs>
        <w:spacing w:line="240" w:lineRule="auto"/>
        <w:jc w:val="both"/>
        <w:rPr>
          <w:rFonts w:asciiTheme="minorHAnsi" w:hAnsiTheme="minorHAnsi"/>
          <w:sz w:val="24"/>
          <w:szCs w:val="24"/>
          <w:shd w:val="clear" w:color="auto" w:fill="FFFFFF"/>
        </w:rPr>
      </w:pPr>
      <w:r w:rsidRPr="00AC230F">
        <w:rPr>
          <w:rFonts w:asciiTheme="minorHAnsi" w:hAnsiTheme="minorHAnsi"/>
          <w:noProof/>
          <w:color w:val="000000"/>
          <w:lang w:eastAsia="tr-TR"/>
        </w:rPr>
        <w:drawing>
          <wp:anchor distT="0" distB="0" distL="114300" distR="114300" simplePos="0" relativeHeight="251659264" behindDoc="1" locked="0" layoutInCell="1" allowOverlap="1" wp14:anchorId="0E1F7156" wp14:editId="674BA690">
            <wp:simplePos x="0" y="0"/>
            <wp:positionH relativeFrom="column">
              <wp:posOffset>426720</wp:posOffset>
            </wp:positionH>
            <wp:positionV relativeFrom="paragraph">
              <wp:posOffset>41910</wp:posOffset>
            </wp:positionV>
            <wp:extent cx="5419725" cy="1978025"/>
            <wp:effectExtent l="19050" t="19050" r="28575" b="22225"/>
            <wp:wrapTight wrapText="bothSides">
              <wp:wrapPolygon edited="0">
                <wp:start x="-76" y="-208"/>
                <wp:lineTo x="-76" y="21635"/>
                <wp:lineTo x="21638" y="21635"/>
                <wp:lineTo x="21638" y="-208"/>
                <wp:lineTo x="-76" y="-208"/>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1978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5B8B3C6" w14:textId="77777777" w:rsidR="00AE7E30" w:rsidRPr="00AC230F" w:rsidRDefault="00AE7E30"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49D5B501" w14:textId="77777777" w:rsidR="005D3423" w:rsidRPr="00AC230F" w:rsidRDefault="005D3423"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268DCDCB" w14:textId="77777777" w:rsidR="00600934" w:rsidRPr="00AC230F" w:rsidRDefault="00600934"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291CA3D6" w14:textId="77777777" w:rsidR="00A0520E" w:rsidRDefault="00A0520E"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4AC62055" w14:textId="77777777" w:rsidR="00DB61E8" w:rsidRDefault="00DB61E8"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2DD343AF" w14:textId="77777777" w:rsidR="00DB61E8" w:rsidRDefault="00DB61E8"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1CD84C25" w14:textId="77777777" w:rsidR="00DB61E8" w:rsidRDefault="00DB61E8" w:rsidP="00E677C5">
      <w:pPr>
        <w:shd w:val="clear" w:color="auto" w:fill="FFFFFF"/>
        <w:tabs>
          <w:tab w:val="left" w:pos="709"/>
          <w:tab w:val="left" w:pos="1134"/>
        </w:tabs>
        <w:spacing w:line="240" w:lineRule="auto"/>
        <w:jc w:val="both"/>
        <w:rPr>
          <w:rFonts w:asciiTheme="minorHAnsi" w:hAnsiTheme="minorHAnsi"/>
          <w:color w:val="000000"/>
          <w:sz w:val="24"/>
          <w:szCs w:val="24"/>
          <w:lang w:eastAsia="tr-TR"/>
        </w:rPr>
      </w:pPr>
    </w:p>
    <w:p w14:paraId="30EDEA6E" w14:textId="77777777" w:rsidR="00BD0C21" w:rsidRPr="00BD0C21" w:rsidRDefault="00BD0C21" w:rsidP="00BD0C21">
      <w:pPr>
        <w:pStyle w:val="ListeParagraf"/>
        <w:shd w:val="clear" w:color="auto" w:fill="FFFFFF"/>
        <w:tabs>
          <w:tab w:val="left" w:pos="1134"/>
        </w:tabs>
        <w:spacing w:line="240" w:lineRule="auto"/>
        <w:ind w:left="0"/>
        <w:jc w:val="both"/>
        <w:rPr>
          <w:color w:val="000000"/>
          <w:sz w:val="24"/>
          <w:szCs w:val="24"/>
          <w:lang w:eastAsia="tr-TR"/>
        </w:rPr>
      </w:pPr>
    </w:p>
    <w:p w14:paraId="32474046" w14:textId="77777777" w:rsidR="00BD0C21" w:rsidRPr="001F3516" w:rsidRDefault="00BD0C21" w:rsidP="00E47D91">
      <w:pPr>
        <w:pStyle w:val="ListeParagraf"/>
        <w:numPr>
          <w:ilvl w:val="0"/>
          <w:numId w:val="16"/>
        </w:numPr>
        <w:shd w:val="clear" w:color="auto" w:fill="FFFFFF"/>
        <w:tabs>
          <w:tab w:val="clear" w:pos="720"/>
          <w:tab w:val="left" w:pos="709"/>
          <w:tab w:val="left" w:pos="1134"/>
        </w:tabs>
        <w:spacing w:line="240" w:lineRule="auto"/>
        <w:ind w:left="0" w:firstLine="0"/>
        <w:jc w:val="both"/>
        <w:rPr>
          <w:b/>
          <w:color w:val="FF0000"/>
          <w:sz w:val="24"/>
          <w:szCs w:val="24"/>
          <w:lang w:eastAsia="tr-TR"/>
        </w:rPr>
      </w:pPr>
      <w:r w:rsidRPr="00BD0C21">
        <w:rPr>
          <w:color w:val="000000"/>
          <w:sz w:val="24"/>
          <w:szCs w:val="24"/>
          <w:lang w:eastAsia="tr-TR"/>
        </w:rPr>
        <w:t>Ö</w:t>
      </w:r>
      <w:r w:rsidR="00A0520E" w:rsidRPr="00BD0C21">
        <w:rPr>
          <w:color w:val="000000"/>
          <w:sz w:val="24"/>
          <w:szCs w:val="24"/>
          <w:lang w:eastAsia="tr-TR"/>
        </w:rPr>
        <w:t xml:space="preserve">ğrenci numaranız ve şifreniz ile Öğrenci otomasyon Sistemine giriş yaptıktan sonra sayfanızın altındaki </w:t>
      </w:r>
      <w:r w:rsidR="00A0520E" w:rsidRPr="00BD0C21">
        <w:rPr>
          <w:b/>
          <w:color w:val="000000"/>
          <w:sz w:val="24"/>
          <w:szCs w:val="24"/>
          <w:lang w:eastAsia="tr-TR"/>
        </w:rPr>
        <w:t>“Ders ve Dönem İşlemleri”</w:t>
      </w:r>
      <w:r w:rsidR="00A0520E" w:rsidRPr="00BD0C21">
        <w:rPr>
          <w:color w:val="000000"/>
          <w:sz w:val="24"/>
          <w:szCs w:val="24"/>
          <w:lang w:eastAsia="tr-TR"/>
        </w:rPr>
        <w:t xml:space="preserve"> menüsündeki </w:t>
      </w:r>
      <w:r w:rsidR="00A0520E" w:rsidRPr="00BD0C21">
        <w:rPr>
          <w:b/>
          <w:color w:val="000000"/>
          <w:sz w:val="24"/>
          <w:szCs w:val="24"/>
          <w:lang w:eastAsia="tr-TR"/>
        </w:rPr>
        <w:t>“Ders Kayıt”</w:t>
      </w:r>
      <w:r w:rsidR="00A0520E" w:rsidRPr="00BD0C21">
        <w:rPr>
          <w:color w:val="000000"/>
          <w:sz w:val="24"/>
          <w:szCs w:val="24"/>
          <w:lang w:eastAsia="tr-TR"/>
        </w:rPr>
        <w:t xml:space="preserve"> butonuna tıklayınız</w:t>
      </w:r>
      <w:r>
        <w:rPr>
          <w:color w:val="000000"/>
          <w:sz w:val="24"/>
          <w:szCs w:val="24"/>
          <w:lang w:eastAsia="tr-TR"/>
        </w:rPr>
        <w:t>.</w:t>
      </w:r>
    </w:p>
    <w:p w14:paraId="72798DC0" w14:textId="77777777" w:rsidR="001F3516" w:rsidRDefault="001F3516" w:rsidP="001F3516">
      <w:pPr>
        <w:shd w:val="clear" w:color="auto" w:fill="FFFFFF"/>
        <w:tabs>
          <w:tab w:val="left" w:pos="709"/>
          <w:tab w:val="left" w:pos="1134"/>
        </w:tabs>
        <w:spacing w:line="240" w:lineRule="auto"/>
        <w:jc w:val="both"/>
        <w:rPr>
          <w:b/>
          <w:color w:val="FF0000"/>
          <w:sz w:val="24"/>
          <w:szCs w:val="24"/>
          <w:lang w:eastAsia="tr-TR"/>
        </w:rPr>
      </w:pPr>
    </w:p>
    <w:p w14:paraId="3C3FF42A" w14:textId="7FD99CED" w:rsidR="001F3516" w:rsidRPr="001F3516" w:rsidRDefault="00BD097F" w:rsidP="001F3516">
      <w:pPr>
        <w:shd w:val="clear" w:color="auto" w:fill="FFFFFF"/>
        <w:tabs>
          <w:tab w:val="left" w:pos="709"/>
          <w:tab w:val="left" w:pos="1134"/>
        </w:tabs>
        <w:spacing w:line="240" w:lineRule="auto"/>
        <w:jc w:val="both"/>
        <w:rPr>
          <w:b/>
          <w:color w:val="FF0000"/>
          <w:sz w:val="24"/>
          <w:szCs w:val="24"/>
          <w:lang w:eastAsia="tr-TR"/>
        </w:rPr>
      </w:pPr>
      <w:r>
        <w:rPr>
          <w:b/>
          <w:noProof/>
          <w:color w:val="FF0000"/>
          <w:sz w:val="24"/>
          <w:szCs w:val="24"/>
          <w:lang w:eastAsia="tr-TR"/>
        </w:rPr>
        <w:drawing>
          <wp:inline distT="0" distB="0" distL="0" distR="0" wp14:anchorId="5C41D69A" wp14:editId="60E9AE89">
            <wp:extent cx="6477000" cy="26765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2676525"/>
                    </a:xfrm>
                    <a:prstGeom prst="rect">
                      <a:avLst/>
                    </a:prstGeom>
                    <a:noFill/>
                    <a:ln>
                      <a:noFill/>
                    </a:ln>
                  </pic:spPr>
                </pic:pic>
              </a:graphicData>
            </a:graphic>
          </wp:inline>
        </w:drawing>
      </w:r>
    </w:p>
    <w:p w14:paraId="7C86BB02" w14:textId="77777777" w:rsidR="00265B2E" w:rsidRDefault="00265B2E" w:rsidP="00BD0C21">
      <w:pPr>
        <w:pStyle w:val="ListeParagraf"/>
        <w:shd w:val="clear" w:color="auto" w:fill="FFFFFF"/>
        <w:tabs>
          <w:tab w:val="left" w:pos="709"/>
          <w:tab w:val="left" w:pos="1134"/>
        </w:tabs>
        <w:spacing w:line="240" w:lineRule="auto"/>
        <w:ind w:left="0"/>
        <w:jc w:val="both"/>
        <w:rPr>
          <w:rFonts w:asciiTheme="minorHAnsi" w:hAnsiTheme="minorHAnsi"/>
          <w:b/>
          <w:color w:val="000000"/>
          <w:sz w:val="24"/>
          <w:szCs w:val="24"/>
          <w:lang w:eastAsia="tr-TR"/>
        </w:rPr>
      </w:pPr>
    </w:p>
    <w:p w14:paraId="57C12E11" w14:textId="77777777" w:rsidR="00265B2E" w:rsidRDefault="00265B2E" w:rsidP="00BD0C21">
      <w:pPr>
        <w:pStyle w:val="ListeParagraf"/>
        <w:shd w:val="clear" w:color="auto" w:fill="FFFFFF"/>
        <w:tabs>
          <w:tab w:val="left" w:pos="709"/>
          <w:tab w:val="left" w:pos="1134"/>
        </w:tabs>
        <w:spacing w:line="240" w:lineRule="auto"/>
        <w:ind w:left="0"/>
        <w:jc w:val="both"/>
        <w:rPr>
          <w:rFonts w:asciiTheme="minorHAnsi" w:hAnsiTheme="minorHAnsi"/>
          <w:b/>
          <w:color w:val="000000"/>
          <w:sz w:val="24"/>
          <w:szCs w:val="24"/>
          <w:lang w:eastAsia="tr-TR"/>
        </w:rPr>
      </w:pPr>
    </w:p>
    <w:p w14:paraId="29112336" w14:textId="77777777" w:rsidR="003C5801" w:rsidRDefault="003C5801" w:rsidP="00BD0C21">
      <w:pPr>
        <w:pStyle w:val="ListeParagraf"/>
        <w:shd w:val="clear" w:color="auto" w:fill="FFFFFF"/>
        <w:tabs>
          <w:tab w:val="left" w:pos="709"/>
          <w:tab w:val="left" w:pos="1134"/>
        </w:tabs>
        <w:spacing w:line="240" w:lineRule="auto"/>
        <w:ind w:left="0"/>
        <w:jc w:val="both"/>
        <w:rPr>
          <w:rFonts w:asciiTheme="minorHAnsi" w:hAnsiTheme="minorHAnsi"/>
          <w:b/>
          <w:color w:val="000000"/>
          <w:sz w:val="24"/>
          <w:szCs w:val="24"/>
          <w:lang w:eastAsia="tr-TR"/>
        </w:rPr>
      </w:pPr>
    </w:p>
    <w:p w14:paraId="11808AB6"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Pr>
          <w:rFonts w:asciiTheme="minorHAnsi" w:hAnsiTheme="minorHAnsi"/>
          <w:b/>
          <w:color w:val="000000"/>
          <w:sz w:val="24"/>
          <w:szCs w:val="24"/>
          <w:lang w:eastAsia="tr-TR"/>
        </w:rPr>
        <w:lastRenderedPageBreak/>
        <w:t xml:space="preserve">3 </w:t>
      </w:r>
      <w:r>
        <w:rPr>
          <w:sz w:val="23"/>
          <w:szCs w:val="23"/>
        </w:rPr>
        <w:t>A kısmında seçebileceğiniz dersler, B kısmında ise seçtiğiniz dersler görüntülenir. Herhangi bir ders, A kısmından seçildiğinde bulunduğu bu listeden alınır ve B kısmına, yani seçilen dersler listesine eklenir. Benzer şekilde B kısmından çıkarıldığında ise buradan silinerek A kısmına eklenir.</w:t>
      </w:r>
    </w:p>
    <w:p w14:paraId="0B563586"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sidRPr="00265B2E">
        <w:rPr>
          <w:noProof/>
          <w:sz w:val="23"/>
          <w:szCs w:val="23"/>
          <w:lang w:eastAsia="tr-TR"/>
        </w:rPr>
        <w:drawing>
          <wp:inline distT="0" distB="0" distL="0" distR="0" wp14:anchorId="64D2A830" wp14:editId="008B15E7">
            <wp:extent cx="6480810" cy="42708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4270845"/>
                    </a:xfrm>
                    <a:prstGeom prst="rect">
                      <a:avLst/>
                    </a:prstGeom>
                    <a:noFill/>
                    <a:ln>
                      <a:noFill/>
                    </a:ln>
                  </pic:spPr>
                </pic:pic>
              </a:graphicData>
            </a:graphic>
          </wp:inline>
        </w:drawing>
      </w:r>
    </w:p>
    <w:p w14:paraId="054FFB26"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68628D63"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27D6EBBA"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Pr>
          <w:sz w:val="23"/>
          <w:szCs w:val="23"/>
        </w:rPr>
        <w:t>4. Almak istediğiniz dersin önündeki + butonu aracılığıyla ders şubelerinin listelendiği ekrana ulaşılır. Bu ekranda istediğiniz şube satırının solunda bulunan + butonunu tıklayarak dersin şubesini belirleyip dersi, seçtiğiniz dersler listesine ekleyiniz.</w:t>
      </w:r>
    </w:p>
    <w:p w14:paraId="7B1E1376"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4BDD8E5A"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sidRPr="00265B2E">
        <w:rPr>
          <w:noProof/>
          <w:sz w:val="23"/>
          <w:szCs w:val="23"/>
          <w:lang w:eastAsia="tr-TR"/>
        </w:rPr>
        <w:drawing>
          <wp:inline distT="0" distB="0" distL="0" distR="0" wp14:anchorId="72D3F7F0" wp14:editId="48DB94CB">
            <wp:extent cx="6480810" cy="204170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2041704"/>
                    </a:xfrm>
                    <a:prstGeom prst="rect">
                      <a:avLst/>
                    </a:prstGeom>
                    <a:noFill/>
                    <a:ln>
                      <a:noFill/>
                    </a:ln>
                  </pic:spPr>
                </pic:pic>
              </a:graphicData>
            </a:graphic>
          </wp:inline>
        </w:drawing>
      </w:r>
    </w:p>
    <w:p w14:paraId="0DAAEF89"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71B41044"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23E0F512"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Pr>
          <w:sz w:val="23"/>
          <w:szCs w:val="23"/>
        </w:rPr>
        <w:t>Vazgeçilen dersler için ekranın B kısmında ilgili dersin önünde bulunan çöp kutusu simgesi seçilir.</w:t>
      </w:r>
    </w:p>
    <w:p w14:paraId="08266A77"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44CF102D" w14:textId="77777777" w:rsidR="00265B2E" w:rsidRDefault="00265B2E" w:rsidP="00236615">
      <w:pPr>
        <w:autoSpaceDE w:val="0"/>
        <w:autoSpaceDN w:val="0"/>
        <w:adjustRightInd w:val="0"/>
        <w:spacing w:after="0" w:line="240" w:lineRule="auto"/>
        <w:rPr>
          <w:rFonts w:ascii="Times New Roman" w:hAnsi="Times New Roman"/>
          <w:color w:val="000000"/>
          <w:sz w:val="23"/>
          <w:szCs w:val="23"/>
          <w:lang w:eastAsia="tr-TR"/>
        </w:rPr>
      </w:pPr>
      <w:r w:rsidRPr="00265B2E">
        <w:rPr>
          <w:rFonts w:ascii="Times New Roman" w:hAnsi="Times New Roman"/>
          <w:color w:val="000000"/>
          <w:sz w:val="23"/>
          <w:szCs w:val="23"/>
          <w:lang w:eastAsia="tr-TR"/>
        </w:rPr>
        <w:t xml:space="preserve">5. </w:t>
      </w:r>
      <w:r w:rsidR="00236615">
        <w:rPr>
          <w:rFonts w:ascii="Times New Roman" w:hAnsi="Times New Roman"/>
          <w:color w:val="000000"/>
          <w:sz w:val="23"/>
          <w:szCs w:val="23"/>
          <w:lang w:eastAsia="tr-TR"/>
        </w:rPr>
        <w:t>Tüm derslerinizi</w:t>
      </w:r>
      <w:r w:rsidRPr="00265B2E">
        <w:rPr>
          <w:rFonts w:ascii="Times New Roman" w:hAnsi="Times New Roman"/>
          <w:color w:val="000000"/>
          <w:sz w:val="23"/>
          <w:szCs w:val="23"/>
          <w:lang w:eastAsia="tr-TR"/>
        </w:rPr>
        <w:t xml:space="preserve"> seçtikten sonra </w:t>
      </w:r>
      <w:r w:rsidRPr="00265B2E">
        <w:rPr>
          <w:rFonts w:ascii="Times New Roman" w:hAnsi="Times New Roman"/>
          <w:b/>
          <w:bCs/>
          <w:i/>
          <w:iCs/>
          <w:color w:val="000000"/>
          <w:sz w:val="23"/>
          <w:szCs w:val="23"/>
          <w:lang w:eastAsia="tr-TR"/>
        </w:rPr>
        <w:t xml:space="preserve">mutlaka </w:t>
      </w:r>
      <w:r w:rsidRPr="00265B2E">
        <w:rPr>
          <w:rFonts w:ascii="Times New Roman" w:hAnsi="Times New Roman"/>
          <w:color w:val="000000"/>
          <w:sz w:val="23"/>
          <w:szCs w:val="23"/>
          <w:lang w:eastAsia="tr-TR"/>
        </w:rPr>
        <w:t>‘</w:t>
      </w:r>
      <w:r w:rsidRPr="00265B2E">
        <w:rPr>
          <w:rFonts w:ascii="Times New Roman" w:hAnsi="Times New Roman"/>
          <w:i/>
          <w:iCs/>
          <w:color w:val="000000"/>
          <w:sz w:val="23"/>
          <w:szCs w:val="23"/>
          <w:lang w:eastAsia="tr-TR"/>
        </w:rPr>
        <w:t>Kontrol Et</w:t>
      </w:r>
      <w:r w:rsidRPr="00265B2E">
        <w:rPr>
          <w:rFonts w:ascii="Times New Roman" w:hAnsi="Times New Roman"/>
          <w:color w:val="000000"/>
          <w:sz w:val="23"/>
          <w:szCs w:val="23"/>
          <w:lang w:eastAsia="tr-TR"/>
        </w:rPr>
        <w:t>’ ve ‘</w:t>
      </w:r>
      <w:r w:rsidRPr="00265B2E">
        <w:rPr>
          <w:rFonts w:ascii="Times New Roman" w:hAnsi="Times New Roman"/>
          <w:i/>
          <w:iCs/>
          <w:color w:val="000000"/>
          <w:sz w:val="23"/>
          <w:szCs w:val="23"/>
          <w:lang w:eastAsia="tr-TR"/>
        </w:rPr>
        <w:t xml:space="preserve">Kesinleştir/Onayla’ </w:t>
      </w:r>
      <w:r w:rsidRPr="00265B2E">
        <w:rPr>
          <w:rFonts w:ascii="Times New Roman" w:hAnsi="Times New Roman"/>
          <w:color w:val="000000"/>
          <w:sz w:val="23"/>
          <w:szCs w:val="23"/>
          <w:lang w:eastAsia="tr-TR"/>
        </w:rPr>
        <w:t>butonlarını kullanarak her ders için tek tek kontrol ve kes</w:t>
      </w:r>
      <w:r w:rsidR="00236615">
        <w:rPr>
          <w:rFonts w:ascii="Times New Roman" w:hAnsi="Times New Roman"/>
          <w:color w:val="000000"/>
          <w:sz w:val="23"/>
          <w:szCs w:val="23"/>
          <w:lang w:eastAsia="tr-TR"/>
        </w:rPr>
        <w:t xml:space="preserve">inleştirme işlemi yaptıktan sonra </w:t>
      </w:r>
      <w:r w:rsidRPr="00265B2E">
        <w:rPr>
          <w:rFonts w:ascii="Times New Roman" w:hAnsi="Times New Roman"/>
          <w:color w:val="000000"/>
          <w:sz w:val="23"/>
          <w:szCs w:val="23"/>
          <w:lang w:eastAsia="tr-TR"/>
        </w:rPr>
        <w:t>ders</w:t>
      </w:r>
      <w:r w:rsidR="00236615">
        <w:rPr>
          <w:rFonts w:ascii="Times New Roman" w:hAnsi="Times New Roman"/>
          <w:color w:val="000000"/>
          <w:sz w:val="23"/>
          <w:szCs w:val="23"/>
          <w:lang w:eastAsia="tr-TR"/>
        </w:rPr>
        <w:t xml:space="preserve"> kaydınız tamamlanmış olur.</w:t>
      </w:r>
    </w:p>
    <w:p w14:paraId="56AC69FC" w14:textId="77777777" w:rsidR="00265B2E" w:rsidRDefault="00265B2E" w:rsidP="00265B2E">
      <w:pPr>
        <w:pStyle w:val="ListeParagraf"/>
        <w:shd w:val="clear" w:color="auto" w:fill="FFFFFF"/>
        <w:tabs>
          <w:tab w:val="left" w:pos="709"/>
          <w:tab w:val="left" w:pos="1134"/>
        </w:tabs>
        <w:spacing w:line="240" w:lineRule="auto"/>
        <w:ind w:left="0"/>
        <w:jc w:val="both"/>
        <w:rPr>
          <w:sz w:val="23"/>
          <w:szCs w:val="23"/>
        </w:rPr>
      </w:pPr>
    </w:p>
    <w:p w14:paraId="2F6AC802"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2E87B7F0"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sidRPr="00265B2E">
        <w:rPr>
          <w:noProof/>
          <w:sz w:val="23"/>
          <w:szCs w:val="23"/>
          <w:lang w:eastAsia="tr-TR"/>
        </w:rPr>
        <w:drawing>
          <wp:inline distT="0" distB="0" distL="0" distR="0" wp14:anchorId="2AE816A0" wp14:editId="24B8BAAA">
            <wp:extent cx="6480810" cy="3138129"/>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810" cy="3138129"/>
                    </a:xfrm>
                    <a:prstGeom prst="rect">
                      <a:avLst/>
                    </a:prstGeom>
                    <a:noFill/>
                    <a:ln>
                      <a:noFill/>
                    </a:ln>
                  </pic:spPr>
                </pic:pic>
              </a:graphicData>
            </a:graphic>
          </wp:inline>
        </w:drawing>
      </w:r>
    </w:p>
    <w:p w14:paraId="27A84968"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7E14DEBD"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01B1EF33"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223238CB"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sidRPr="00265B2E">
        <w:rPr>
          <w:noProof/>
          <w:sz w:val="23"/>
          <w:szCs w:val="23"/>
          <w:lang w:eastAsia="tr-TR"/>
        </w:rPr>
        <w:drawing>
          <wp:inline distT="0" distB="0" distL="0" distR="0" wp14:anchorId="5DDDCA9F" wp14:editId="20B31ED0">
            <wp:extent cx="5934075" cy="26384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638425"/>
                    </a:xfrm>
                    <a:prstGeom prst="rect">
                      <a:avLst/>
                    </a:prstGeom>
                    <a:noFill/>
                    <a:ln>
                      <a:noFill/>
                    </a:ln>
                  </pic:spPr>
                </pic:pic>
              </a:graphicData>
            </a:graphic>
          </wp:inline>
        </w:drawing>
      </w:r>
    </w:p>
    <w:p w14:paraId="7BB97F3D"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1653408C"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r w:rsidRPr="0088458A">
        <w:rPr>
          <w:sz w:val="23"/>
          <w:szCs w:val="23"/>
        </w:rPr>
        <w:t xml:space="preserve">Bir dersi </w:t>
      </w:r>
      <w:r w:rsidRPr="0088458A">
        <w:rPr>
          <w:iCs/>
          <w:sz w:val="23"/>
          <w:szCs w:val="23"/>
        </w:rPr>
        <w:t xml:space="preserve">kesinleşmediğinizde </w:t>
      </w:r>
      <w:r w:rsidRPr="0088458A">
        <w:rPr>
          <w:sz w:val="23"/>
          <w:szCs w:val="23"/>
        </w:rPr>
        <w:t>aşağıdaki ekranla karşılaşırsınız.</w:t>
      </w:r>
    </w:p>
    <w:p w14:paraId="12DFF83B"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354299D8" w14:textId="77777777" w:rsidR="00265B2E" w:rsidRDefault="00265B2E" w:rsidP="00BD0C21">
      <w:pPr>
        <w:pStyle w:val="ListeParagraf"/>
        <w:shd w:val="clear" w:color="auto" w:fill="FFFFFF"/>
        <w:tabs>
          <w:tab w:val="left" w:pos="709"/>
          <w:tab w:val="left" w:pos="1134"/>
        </w:tabs>
        <w:spacing w:line="240" w:lineRule="auto"/>
        <w:ind w:left="0"/>
        <w:jc w:val="both"/>
        <w:rPr>
          <w:sz w:val="23"/>
          <w:szCs w:val="23"/>
        </w:rPr>
      </w:pPr>
    </w:p>
    <w:p w14:paraId="5714C5F7" w14:textId="77777777" w:rsidR="00265B2E" w:rsidRPr="00BD0C21" w:rsidRDefault="00265B2E" w:rsidP="00BD0C21">
      <w:pPr>
        <w:pStyle w:val="ListeParagraf"/>
        <w:shd w:val="clear" w:color="auto" w:fill="FFFFFF"/>
        <w:tabs>
          <w:tab w:val="left" w:pos="709"/>
          <w:tab w:val="left" w:pos="1134"/>
        </w:tabs>
        <w:spacing w:line="240" w:lineRule="auto"/>
        <w:ind w:left="0"/>
        <w:jc w:val="both"/>
        <w:rPr>
          <w:b/>
          <w:color w:val="FF0000"/>
          <w:sz w:val="24"/>
          <w:szCs w:val="24"/>
          <w:lang w:eastAsia="tr-TR"/>
        </w:rPr>
      </w:pPr>
      <w:r w:rsidRPr="00265B2E">
        <w:rPr>
          <w:b/>
          <w:noProof/>
          <w:color w:val="FF0000"/>
          <w:sz w:val="24"/>
          <w:szCs w:val="24"/>
          <w:lang w:eastAsia="tr-TR"/>
        </w:rPr>
        <w:drawing>
          <wp:inline distT="0" distB="0" distL="0" distR="0" wp14:anchorId="12B1DE5E" wp14:editId="4CAC7698">
            <wp:extent cx="5781675" cy="120015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675" cy="1200150"/>
                    </a:xfrm>
                    <a:prstGeom prst="rect">
                      <a:avLst/>
                    </a:prstGeom>
                    <a:noFill/>
                    <a:ln>
                      <a:noFill/>
                    </a:ln>
                  </pic:spPr>
                </pic:pic>
              </a:graphicData>
            </a:graphic>
          </wp:inline>
        </w:drawing>
      </w:r>
    </w:p>
    <w:p w14:paraId="52FB6E0B" w14:textId="77777777" w:rsidR="00DB61E8" w:rsidRDefault="00DB61E8"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12B9899F"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72E14245"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46B84308"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25F06E63"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r>
        <w:rPr>
          <w:sz w:val="23"/>
          <w:szCs w:val="23"/>
        </w:rPr>
        <w:t xml:space="preserve">Başarılı bir şekilde </w:t>
      </w:r>
      <w:r>
        <w:rPr>
          <w:i/>
          <w:iCs/>
          <w:sz w:val="23"/>
          <w:szCs w:val="23"/>
        </w:rPr>
        <w:t xml:space="preserve">ders kesinleştirme işlemini tamamladığınızda </w:t>
      </w:r>
      <w:r>
        <w:rPr>
          <w:sz w:val="23"/>
          <w:szCs w:val="23"/>
        </w:rPr>
        <w:t>aşağıdaki ekranı görüntüleyebileceksiniz.</w:t>
      </w:r>
    </w:p>
    <w:p w14:paraId="13C795B3"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6AC69D50"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r w:rsidRPr="00265B2E">
        <w:rPr>
          <w:rFonts w:asciiTheme="minorHAnsi" w:hAnsiTheme="minorHAnsi"/>
          <w:noProof/>
          <w:color w:val="000000"/>
          <w:sz w:val="24"/>
          <w:szCs w:val="24"/>
          <w:lang w:eastAsia="tr-TR"/>
        </w:rPr>
        <w:drawing>
          <wp:inline distT="0" distB="0" distL="0" distR="0" wp14:anchorId="0F4E72C6" wp14:editId="4F95C954">
            <wp:extent cx="5095875" cy="11715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5875" cy="1171575"/>
                    </a:xfrm>
                    <a:prstGeom prst="rect">
                      <a:avLst/>
                    </a:prstGeom>
                    <a:noFill/>
                    <a:ln>
                      <a:noFill/>
                    </a:ln>
                  </pic:spPr>
                </pic:pic>
              </a:graphicData>
            </a:graphic>
          </wp:inline>
        </w:drawing>
      </w:r>
    </w:p>
    <w:p w14:paraId="608DE31F"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3E4F0D2E" w14:textId="77777777" w:rsidR="00265B2E" w:rsidRP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79B96D48" w14:textId="77777777" w:rsidR="00265B2E" w:rsidRP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59A25F9C" w14:textId="77777777" w:rsidR="00265B2E" w:rsidRPr="00265B2E" w:rsidRDefault="00265B2E" w:rsidP="00DB61E8">
      <w:pPr>
        <w:pStyle w:val="ListeParagraf"/>
        <w:shd w:val="clear" w:color="auto" w:fill="FFFFFF"/>
        <w:tabs>
          <w:tab w:val="left" w:pos="1134"/>
        </w:tabs>
        <w:spacing w:line="240" w:lineRule="auto"/>
        <w:ind w:left="0"/>
        <w:jc w:val="both"/>
        <w:rPr>
          <w:i/>
          <w:iCs/>
          <w:sz w:val="23"/>
          <w:szCs w:val="23"/>
        </w:rPr>
      </w:pPr>
      <w:r w:rsidRPr="00265B2E">
        <w:rPr>
          <w:i/>
          <w:iCs/>
          <w:sz w:val="23"/>
          <w:szCs w:val="23"/>
        </w:rPr>
        <w:t>Öğrenci tarafından ders kesinleştirme işlemi gerçekleştirilmezse, aktif dönemde ders kaydı yapılmamış olur.</w:t>
      </w:r>
    </w:p>
    <w:p w14:paraId="453AD8A3" w14:textId="77777777" w:rsidR="00265B2E" w:rsidRPr="00265B2E" w:rsidRDefault="00265B2E" w:rsidP="00DB61E8">
      <w:pPr>
        <w:pStyle w:val="ListeParagraf"/>
        <w:shd w:val="clear" w:color="auto" w:fill="FFFFFF"/>
        <w:tabs>
          <w:tab w:val="left" w:pos="1134"/>
        </w:tabs>
        <w:spacing w:line="240" w:lineRule="auto"/>
        <w:ind w:left="0"/>
        <w:jc w:val="both"/>
        <w:rPr>
          <w:i/>
          <w:iCs/>
          <w:sz w:val="23"/>
          <w:szCs w:val="23"/>
        </w:rPr>
      </w:pPr>
    </w:p>
    <w:p w14:paraId="7D95AD71" w14:textId="77777777" w:rsidR="00265B2E" w:rsidRP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722BCC26" w14:textId="77777777" w:rsidR="00265B2E" w:rsidRPr="00265B2E" w:rsidRDefault="00265B2E" w:rsidP="00265B2E">
      <w:pPr>
        <w:autoSpaceDE w:val="0"/>
        <w:autoSpaceDN w:val="0"/>
        <w:adjustRightInd w:val="0"/>
        <w:spacing w:after="0" w:line="240" w:lineRule="auto"/>
        <w:rPr>
          <w:rFonts w:ascii="Times New Roman" w:hAnsi="Times New Roman"/>
          <w:color w:val="000000"/>
          <w:sz w:val="23"/>
          <w:szCs w:val="23"/>
          <w:lang w:eastAsia="tr-TR"/>
        </w:rPr>
      </w:pPr>
      <w:r w:rsidRPr="00265B2E">
        <w:rPr>
          <w:rFonts w:ascii="Times New Roman" w:hAnsi="Times New Roman"/>
          <w:color w:val="000000"/>
          <w:sz w:val="23"/>
          <w:szCs w:val="23"/>
          <w:lang w:eastAsia="tr-TR"/>
        </w:rPr>
        <w:t xml:space="preserve">6. Danışman onayı işlemini tamamlayana kadar ders ekleme/silme işlemi yapabilirsiniz. </w:t>
      </w:r>
    </w:p>
    <w:p w14:paraId="1543B0A3" w14:textId="77777777" w:rsidR="00265B2E" w:rsidRDefault="00265B2E" w:rsidP="00265B2E">
      <w:pPr>
        <w:pStyle w:val="ListeParagraf"/>
        <w:shd w:val="clear" w:color="auto" w:fill="FFFFFF"/>
        <w:tabs>
          <w:tab w:val="left" w:pos="1134"/>
        </w:tabs>
        <w:spacing w:line="240" w:lineRule="auto"/>
        <w:ind w:left="0"/>
        <w:jc w:val="both"/>
        <w:rPr>
          <w:rFonts w:ascii="Times New Roman" w:hAnsi="Times New Roman"/>
          <w:color w:val="000000"/>
          <w:sz w:val="23"/>
          <w:szCs w:val="23"/>
          <w:lang w:eastAsia="tr-TR"/>
        </w:rPr>
      </w:pPr>
      <w:r w:rsidRPr="00265B2E">
        <w:rPr>
          <w:rFonts w:ascii="Times New Roman" w:hAnsi="Times New Roman"/>
          <w:color w:val="000000"/>
          <w:sz w:val="23"/>
          <w:szCs w:val="23"/>
          <w:lang w:eastAsia="tr-TR"/>
        </w:rPr>
        <w:t>‘Öğrenci Onay Durumu’; ders kaydını yapmadı veya onaylamadı iseniz ‘Kesinleştirmedi’, ders kaydını yaptı iseniz ‘Kesinleştirdi’ olarak görüntülenir.</w:t>
      </w:r>
    </w:p>
    <w:p w14:paraId="60DC272B" w14:textId="77777777" w:rsidR="00265B2E" w:rsidRDefault="00265B2E" w:rsidP="00265B2E">
      <w:pPr>
        <w:pStyle w:val="ListeParagraf"/>
        <w:shd w:val="clear" w:color="auto" w:fill="FFFFFF"/>
        <w:tabs>
          <w:tab w:val="left" w:pos="1134"/>
        </w:tabs>
        <w:spacing w:line="240" w:lineRule="auto"/>
        <w:ind w:left="0"/>
        <w:jc w:val="both"/>
        <w:rPr>
          <w:rFonts w:ascii="Times New Roman" w:hAnsi="Times New Roman"/>
          <w:color w:val="000000"/>
          <w:sz w:val="23"/>
          <w:szCs w:val="23"/>
          <w:lang w:eastAsia="tr-TR"/>
        </w:rPr>
      </w:pPr>
    </w:p>
    <w:p w14:paraId="78D7812C" w14:textId="77777777" w:rsidR="00265B2E" w:rsidRPr="00265B2E" w:rsidRDefault="00265B2E" w:rsidP="00265B2E">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r w:rsidRPr="00265B2E">
        <w:rPr>
          <w:rFonts w:asciiTheme="minorHAnsi" w:hAnsiTheme="minorHAnsi"/>
          <w:noProof/>
          <w:color w:val="000000"/>
          <w:sz w:val="24"/>
          <w:szCs w:val="24"/>
          <w:lang w:eastAsia="tr-TR"/>
        </w:rPr>
        <w:drawing>
          <wp:inline distT="0" distB="0" distL="0" distR="0" wp14:anchorId="40598C95" wp14:editId="46730DA4">
            <wp:extent cx="6480810" cy="3008042"/>
            <wp:effectExtent l="0" t="0" r="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810" cy="3008042"/>
                    </a:xfrm>
                    <a:prstGeom prst="rect">
                      <a:avLst/>
                    </a:prstGeom>
                    <a:noFill/>
                    <a:ln>
                      <a:noFill/>
                    </a:ln>
                  </pic:spPr>
                </pic:pic>
              </a:graphicData>
            </a:graphic>
          </wp:inline>
        </w:drawing>
      </w:r>
    </w:p>
    <w:p w14:paraId="7E836C0B"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12D4D3F7"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09D468DA" w14:textId="77777777" w:rsidR="00265B2E" w:rsidRPr="00265B2E" w:rsidRDefault="00265B2E" w:rsidP="00DB61E8">
      <w:pPr>
        <w:pStyle w:val="ListeParagraf"/>
        <w:shd w:val="clear" w:color="auto" w:fill="FFFFFF"/>
        <w:tabs>
          <w:tab w:val="left" w:pos="1134"/>
        </w:tabs>
        <w:spacing w:line="240" w:lineRule="auto"/>
        <w:ind w:left="0"/>
        <w:jc w:val="both"/>
        <w:rPr>
          <w:sz w:val="23"/>
          <w:szCs w:val="23"/>
        </w:rPr>
      </w:pPr>
    </w:p>
    <w:p w14:paraId="34C71690" w14:textId="77777777" w:rsidR="00E56B03" w:rsidRDefault="00E56B03"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54B961F6"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66EFF76D" w14:textId="77777777" w:rsidR="00265B2E" w:rsidRDefault="00265B2E" w:rsidP="00DB61E8">
      <w:pPr>
        <w:pStyle w:val="ListeParagraf"/>
        <w:shd w:val="clear" w:color="auto" w:fill="FFFFFF"/>
        <w:tabs>
          <w:tab w:val="left" w:pos="1134"/>
        </w:tabs>
        <w:spacing w:line="240" w:lineRule="auto"/>
        <w:ind w:left="0"/>
        <w:jc w:val="both"/>
        <w:rPr>
          <w:rFonts w:asciiTheme="minorHAnsi" w:hAnsiTheme="minorHAnsi"/>
          <w:color w:val="000000"/>
          <w:sz w:val="24"/>
          <w:szCs w:val="24"/>
          <w:lang w:eastAsia="tr-TR"/>
        </w:rPr>
      </w:pPr>
    </w:p>
    <w:p w14:paraId="1EF4015E" w14:textId="77777777" w:rsidR="00E56B03" w:rsidRDefault="00E56B03" w:rsidP="00526E6B">
      <w:pPr>
        <w:pStyle w:val="ListeParagraf"/>
        <w:shd w:val="clear" w:color="auto" w:fill="FFFFFF"/>
        <w:tabs>
          <w:tab w:val="left" w:pos="1134"/>
        </w:tabs>
        <w:spacing w:before="100" w:beforeAutospacing="1" w:after="100" w:afterAutospacing="1" w:line="240" w:lineRule="atLeast"/>
        <w:ind w:left="0"/>
        <w:jc w:val="both"/>
        <w:rPr>
          <w:rFonts w:asciiTheme="minorHAnsi" w:hAnsiTheme="minorHAnsi"/>
          <w:b/>
          <w:sz w:val="24"/>
          <w:szCs w:val="24"/>
          <w:lang w:eastAsia="tr-TR"/>
        </w:rPr>
      </w:pPr>
      <w:r>
        <w:rPr>
          <w:rFonts w:asciiTheme="minorHAnsi" w:hAnsiTheme="minorHAnsi"/>
          <w:b/>
          <w:sz w:val="24"/>
          <w:szCs w:val="24"/>
          <w:lang w:eastAsia="tr-TR"/>
        </w:rPr>
        <w:t>Dikkat edilmesi gereken Hususlar:</w:t>
      </w:r>
    </w:p>
    <w:p w14:paraId="11E534CA" w14:textId="77777777" w:rsidR="00236615" w:rsidRDefault="00236615" w:rsidP="00526E6B">
      <w:pPr>
        <w:pStyle w:val="ListeParagraf"/>
        <w:shd w:val="clear" w:color="auto" w:fill="FFFFFF"/>
        <w:tabs>
          <w:tab w:val="left" w:pos="1134"/>
        </w:tabs>
        <w:spacing w:before="100" w:beforeAutospacing="1" w:after="100" w:afterAutospacing="1" w:line="240" w:lineRule="atLeast"/>
        <w:ind w:left="0"/>
        <w:jc w:val="both"/>
        <w:rPr>
          <w:rFonts w:asciiTheme="minorHAnsi" w:hAnsiTheme="minorHAnsi"/>
          <w:b/>
          <w:sz w:val="24"/>
          <w:szCs w:val="24"/>
          <w:lang w:eastAsia="tr-TR"/>
        </w:rPr>
      </w:pPr>
    </w:p>
    <w:p w14:paraId="2126E15B" w14:textId="77777777" w:rsidR="00236615" w:rsidRPr="00E56B03" w:rsidRDefault="00236615" w:rsidP="00236615">
      <w:pPr>
        <w:pStyle w:val="ListeParagraf"/>
        <w:shd w:val="clear" w:color="auto" w:fill="FFFFFF"/>
        <w:tabs>
          <w:tab w:val="left" w:pos="1134"/>
        </w:tabs>
        <w:spacing w:before="100" w:beforeAutospacing="1" w:after="100" w:afterAutospacing="1" w:line="240" w:lineRule="atLeast"/>
        <w:ind w:left="0"/>
        <w:jc w:val="both"/>
        <w:rPr>
          <w:rFonts w:eastAsia="Times New Roman"/>
          <w:sz w:val="24"/>
          <w:szCs w:val="24"/>
          <w:lang w:eastAsia="tr-TR"/>
        </w:rPr>
      </w:pPr>
      <w:r>
        <w:rPr>
          <w:rFonts w:asciiTheme="minorHAnsi" w:hAnsiTheme="minorHAnsi"/>
          <w:color w:val="000000"/>
          <w:sz w:val="24"/>
          <w:szCs w:val="24"/>
          <w:lang w:eastAsia="tr-TR"/>
        </w:rPr>
        <w:t xml:space="preserve">1- </w:t>
      </w:r>
      <w:r w:rsidRPr="00E56B03">
        <w:rPr>
          <w:rFonts w:eastAsia="Times New Roman"/>
          <w:sz w:val="24"/>
          <w:szCs w:val="24"/>
          <w:lang w:eastAsia="tr-TR"/>
        </w:rPr>
        <w:t>Öğrenciler bir yarıyılda toplam 30 AKTS kadar ders alabilir. Ancak öğrenci başarısız olduğu, hiç alamadığı veya devamsız olduğu dersler için en fazla 40 AKTS toplamı ders alabilir.</w:t>
      </w:r>
    </w:p>
    <w:p w14:paraId="6BA02DD5" w14:textId="77777777" w:rsidR="00236615" w:rsidRDefault="00236615" w:rsidP="00526E6B">
      <w:pPr>
        <w:pStyle w:val="ListeParagraf"/>
        <w:shd w:val="clear" w:color="auto" w:fill="FFFFFF"/>
        <w:tabs>
          <w:tab w:val="left" w:pos="1134"/>
        </w:tabs>
        <w:spacing w:before="100" w:beforeAutospacing="1" w:after="100" w:afterAutospacing="1" w:line="240" w:lineRule="atLeast"/>
        <w:ind w:left="0"/>
        <w:jc w:val="both"/>
        <w:rPr>
          <w:rFonts w:asciiTheme="minorHAnsi" w:hAnsiTheme="minorHAnsi"/>
          <w:b/>
          <w:sz w:val="24"/>
          <w:szCs w:val="24"/>
          <w:lang w:eastAsia="tr-TR"/>
        </w:rPr>
      </w:pPr>
    </w:p>
    <w:p w14:paraId="7B0B330B" w14:textId="77777777" w:rsidR="00E56B03" w:rsidRDefault="00E56B03" w:rsidP="00526E6B">
      <w:pPr>
        <w:pStyle w:val="ListeParagraf"/>
        <w:shd w:val="clear" w:color="auto" w:fill="FFFFFF"/>
        <w:tabs>
          <w:tab w:val="left" w:pos="1134"/>
        </w:tabs>
        <w:spacing w:before="100" w:beforeAutospacing="1" w:after="100" w:afterAutospacing="1" w:line="240" w:lineRule="atLeast"/>
        <w:ind w:left="0"/>
        <w:jc w:val="both"/>
        <w:rPr>
          <w:rFonts w:asciiTheme="minorHAnsi" w:hAnsiTheme="minorHAnsi"/>
          <w:b/>
          <w:sz w:val="24"/>
          <w:szCs w:val="24"/>
          <w:lang w:eastAsia="tr-TR"/>
        </w:rPr>
      </w:pPr>
    </w:p>
    <w:p w14:paraId="77B23823" w14:textId="77777777" w:rsidR="00211D06" w:rsidRPr="00E56B03" w:rsidRDefault="00236615" w:rsidP="00526E6B">
      <w:pPr>
        <w:pStyle w:val="ListeParagraf"/>
        <w:shd w:val="clear" w:color="auto" w:fill="FFFFFF"/>
        <w:tabs>
          <w:tab w:val="left" w:pos="1134"/>
        </w:tabs>
        <w:spacing w:before="100" w:beforeAutospacing="1" w:after="100" w:afterAutospacing="1" w:line="240" w:lineRule="atLeast"/>
        <w:ind w:left="0"/>
        <w:jc w:val="both"/>
        <w:rPr>
          <w:rFonts w:eastAsia="Times New Roman"/>
          <w:sz w:val="24"/>
          <w:szCs w:val="24"/>
          <w:lang w:eastAsia="tr-TR"/>
        </w:rPr>
      </w:pPr>
      <w:r>
        <w:rPr>
          <w:rFonts w:asciiTheme="minorHAnsi" w:hAnsiTheme="minorHAnsi"/>
          <w:sz w:val="24"/>
          <w:szCs w:val="24"/>
          <w:lang w:eastAsia="tr-TR"/>
        </w:rPr>
        <w:t>2</w:t>
      </w:r>
      <w:r w:rsidR="00E56B03">
        <w:rPr>
          <w:rFonts w:asciiTheme="minorHAnsi" w:hAnsiTheme="minorHAnsi"/>
          <w:sz w:val="24"/>
          <w:szCs w:val="24"/>
          <w:lang w:eastAsia="tr-TR"/>
        </w:rPr>
        <w:t>-</w:t>
      </w:r>
      <w:r w:rsidR="00E56B03" w:rsidRPr="00E56B03">
        <w:rPr>
          <w:rFonts w:asciiTheme="minorHAnsi" w:hAnsiTheme="minorHAnsi"/>
          <w:b/>
          <w:sz w:val="24"/>
          <w:szCs w:val="24"/>
          <w:lang w:eastAsia="tr-TR"/>
        </w:rPr>
        <w:t xml:space="preserve"> </w:t>
      </w:r>
      <w:r w:rsidR="009C16CB" w:rsidRPr="00E56B03">
        <w:rPr>
          <w:rFonts w:asciiTheme="minorHAnsi" w:hAnsiTheme="minorHAnsi"/>
          <w:b/>
          <w:sz w:val="24"/>
          <w:szCs w:val="24"/>
          <w:lang w:eastAsia="tr-TR"/>
        </w:rPr>
        <w:t>Kesinleştir</w:t>
      </w:r>
      <w:r w:rsidR="009C16CB" w:rsidRPr="00E56B03">
        <w:rPr>
          <w:rFonts w:asciiTheme="minorHAnsi" w:hAnsiTheme="minorHAnsi"/>
          <w:sz w:val="24"/>
          <w:szCs w:val="24"/>
          <w:lang w:eastAsia="tr-TR"/>
        </w:rPr>
        <w:t xml:space="preserve"> butonuna basmadan önce seçtiğiniz dersleri ders kayıttan çıkartabilirsiniz. Seçeceğiniz derslerin sol tarafındaki butona (Çıkar) tıklayarak dönem derslerinizi çıkarabilirsiniz. (</w:t>
      </w:r>
      <w:r w:rsidR="00211D06" w:rsidRPr="00E56B03">
        <w:rPr>
          <w:rFonts w:asciiTheme="minorHAnsi" w:hAnsiTheme="minorHAnsi"/>
          <w:sz w:val="24"/>
          <w:szCs w:val="24"/>
          <w:lang w:eastAsia="tr-TR"/>
        </w:rPr>
        <w:t>Çıkarma sebebi azamı 40 akts aşılması, ders çakışması vb)</w:t>
      </w:r>
    </w:p>
    <w:p w14:paraId="0B207C65" w14:textId="77777777" w:rsidR="00211D06" w:rsidRPr="00211D06" w:rsidRDefault="00211D06" w:rsidP="00211D06">
      <w:pPr>
        <w:pStyle w:val="ListeParagraf"/>
        <w:shd w:val="clear" w:color="auto" w:fill="FFFFFF"/>
        <w:tabs>
          <w:tab w:val="left" w:pos="1134"/>
        </w:tabs>
        <w:spacing w:before="100" w:beforeAutospacing="1" w:after="100" w:afterAutospacing="1" w:line="240" w:lineRule="atLeast"/>
        <w:ind w:left="0"/>
        <w:jc w:val="both"/>
        <w:rPr>
          <w:rFonts w:eastAsia="Times New Roman"/>
          <w:b/>
          <w:color w:val="000000" w:themeColor="text1"/>
          <w:sz w:val="24"/>
          <w:szCs w:val="24"/>
          <w:lang w:eastAsia="tr-TR"/>
        </w:rPr>
      </w:pPr>
    </w:p>
    <w:p w14:paraId="7850F4E5" w14:textId="77777777" w:rsidR="00526E6B" w:rsidRPr="00526E6B" w:rsidRDefault="00526E6B" w:rsidP="00526E6B">
      <w:pPr>
        <w:pStyle w:val="ListeParagraf"/>
        <w:rPr>
          <w:rFonts w:eastAsia="Times New Roman"/>
          <w:b/>
          <w:color w:val="000000" w:themeColor="text1"/>
          <w:sz w:val="24"/>
          <w:szCs w:val="24"/>
          <w:lang w:eastAsia="tr-TR"/>
        </w:rPr>
      </w:pPr>
    </w:p>
    <w:p w14:paraId="54CFFCF6" w14:textId="77777777" w:rsidR="00526E6B" w:rsidRPr="00E56B03" w:rsidRDefault="00E56B03" w:rsidP="00526E6B">
      <w:pPr>
        <w:tabs>
          <w:tab w:val="left" w:pos="709"/>
          <w:tab w:val="left" w:pos="1134"/>
        </w:tabs>
        <w:spacing w:before="100" w:beforeAutospacing="1" w:after="100" w:afterAutospacing="1" w:line="240" w:lineRule="atLeast"/>
        <w:jc w:val="both"/>
        <w:rPr>
          <w:rFonts w:eastAsia="Times New Roman"/>
          <w:i/>
          <w:sz w:val="24"/>
          <w:szCs w:val="24"/>
          <w:lang w:eastAsia="tr-TR"/>
        </w:rPr>
      </w:pPr>
      <w:r w:rsidRPr="00E56B03">
        <w:rPr>
          <w:rFonts w:eastAsia="Times New Roman"/>
          <w:i/>
          <w:sz w:val="24"/>
          <w:szCs w:val="24"/>
          <w:lang w:eastAsia="tr-TR"/>
        </w:rPr>
        <w:lastRenderedPageBreak/>
        <w:t xml:space="preserve">3- </w:t>
      </w:r>
      <w:r w:rsidR="00526E6B" w:rsidRPr="00E56B03">
        <w:rPr>
          <w:rFonts w:eastAsia="Times New Roman"/>
          <w:i/>
          <w:sz w:val="24"/>
          <w:szCs w:val="24"/>
          <w:lang w:eastAsia="tr-TR"/>
        </w:rPr>
        <w:t>Son sınıf öğrencilerinden mezun durumunda olanlar yukarıda belirtilen durumla birlikte bir yarıyılda devam</w:t>
      </w:r>
      <w:r w:rsidR="00552587" w:rsidRPr="00E56B03">
        <w:rPr>
          <w:rFonts w:eastAsia="Times New Roman"/>
          <w:i/>
          <w:sz w:val="24"/>
          <w:szCs w:val="24"/>
          <w:lang w:eastAsia="tr-TR"/>
        </w:rPr>
        <w:t>sız ve almadığı dersler için al</w:t>
      </w:r>
      <w:r w:rsidR="00526E6B" w:rsidRPr="00E56B03">
        <w:rPr>
          <w:rFonts w:eastAsia="Times New Roman"/>
          <w:i/>
          <w:sz w:val="24"/>
          <w:szCs w:val="24"/>
          <w:lang w:eastAsia="tr-TR"/>
        </w:rPr>
        <w:t>abilecek 40 AKTS’lik azami kredi limiti</w:t>
      </w:r>
      <w:r w:rsidR="00552587" w:rsidRPr="00E56B03">
        <w:rPr>
          <w:rFonts w:eastAsia="Times New Roman"/>
          <w:i/>
          <w:sz w:val="24"/>
          <w:szCs w:val="24"/>
          <w:lang w:eastAsia="tr-TR"/>
        </w:rPr>
        <w:t>ni</w:t>
      </w:r>
      <w:r w:rsidR="00526E6B" w:rsidRPr="00E56B03">
        <w:rPr>
          <w:rFonts w:eastAsia="Times New Roman"/>
          <w:i/>
          <w:sz w:val="24"/>
          <w:szCs w:val="24"/>
          <w:lang w:eastAsia="tr-TR"/>
        </w:rPr>
        <w:t>, dersin AKTS kredi miktarına bakılmaksızın fazladan güz ve bahar y</w:t>
      </w:r>
      <w:r w:rsidR="00390D24">
        <w:rPr>
          <w:rFonts w:eastAsia="Times New Roman"/>
          <w:i/>
          <w:sz w:val="24"/>
          <w:szCs w:val="24"/>
          <w:lang w:eastAsia="tr-TR"/>
        </w:rPr>
        <w:t>arıyıllarında bir dersi danışmanın kontrolünde alabilirler.</w:t>
      </w:r>
      <w:r w:rsidR="00526E6B" w:rsidRPr="00E56B03">
        <w:rPr>
          <w:rFonts w:eastAsia="Times New Roman"/>
          <w:i/>
          <w:sz w:val="24"/>
          <w:szCs w:val="24"/>
          <w:lang w:eastAsia="tr-TR"/>
        </w:rPr>
        <w:t xml:space="preserve"> </w:t>
      </w:r>
    </w:p>
    <w:p w14:paraId="4A28484D" w14:textId="77777777" w:rsidR="00526E6B" w:rsidRPr="00526E6B" w:rsidRDefault="00E56B03" w:rsidP="00526E6B">
      <w:pPr>
        <w:tabs>
          <w:tab w:val="left" w:pos="709"/>
          <w:tab w:val="left" w:pos="1134"/>
        </w:tabs>
        <w:spacing w:before="100" w:beforeAutospacing="1" w:after="100" w:afterAutospacing="1" w:line="240" w:lineRule="atLeast"/>
        <w:jc w:val="both"/>
        <w:rPr>
          <w:rFonts w:asciiTheme="minorHAnsi" w:hAnsiTheme="minorHAnsi"/>
          <w:i/>
          <w:sz w:val="24"/>
          <w:szCs w:val="24"/>
          <w:lang w:eastAsia="tr-TR"/>
        </w:rPr>
      </w:pPr>
      <w:r w:rsidRPr="00E56B03">
        <w:rPr>
          <w:rFonts w:eastAsia="Times New Roman"/>
          <w:i/>
          <w:sz w:val="24"/>
          <w:szCs w:val="24"/>
          <w:lang w:eastAsia="tr-TR"/>
        </w:rPr>
        <w:t xml:space="preserve">4- </w:t>
      </w:r>
      <w:r w:rsidR="00526E6B" w:rsidRPr="00E56B03">
        <w:rPr>
          <w:rFonts w:eastAsia="Times New Roman"/>
          <w:i/>
          <w:sz w:val="24"/>
          <w:szCs w:val="24"/>
          <w:lang w:eastAsia="tr-TR"/>
        </w:rPr>
        <w:t>Fakülte/yüksekokullarda akademik danışmanın olumlu görüşü</w:t>
      </w:r>
      <w:r w:rsidR="00552587" w:rsidRPr="00E56B03">
        <w:rPr>
          <w:rFonts w:eastAsia="Times New Roman"/>
          <w:i/>
          <w:sz w:val="24"/>
          <w:szCs w:val="24"/>
          <w:lang w:eastAsia="tr-TR"/>
        </w:rPr>
        <w:t xml:space="preserve"> ile</w:t>
      </w:r>
      <w:r w:rsidR="00526E6B" w:rsidRPr="00E56B03">
        <w:rPr>
          <w:rFonts w:eastAsia="Times New Roman"/>
          <w:i/>
          <w:sz w:val="24"/>
          <w:szCs w:val="24"/>
          <w:lang w:eastAsia="tr-TR"/>
        </w:rPr>
        <w:t xml:space="preserve"> önceki yarıyıllardaki derslerinden başarısız olmaması ve GNO’sının 3,00 ve üzerinde olması durumunda, öğrenci bulunduğu yarıyılda bir yarıyılda alınmasına müsaade edilen toplam 40 AKTS miktarını aşmayacak şekilde üçüncü yarıyıldan itibaren üst yarıyıldan da ders veya dersleri alabilir.</w:t>
      </w:r>
    </w:p>
    <w:p w14:paraId="066A9123" w14:textId="77777777" w:rsidR="00A0520E" w:rsidRPr="00DB61E8" w:rsidRDefault="00E56B03" w:rsidP="00526E6B">
      <w:pPr>
        <w:pStyle w:val="ListeParagraf"/>
        <w:shd w:val="clear" w:color="auto" w:fill="FFFFFF"/>
        <w:tabs>
          <w:tab w:val="left" w:pos="1134"/>
        </w:tabs>
        <w:spacing w:after="0" w:line="240" w:lineRule="auto"/>
        <w:ind w:left="0"/>
        <w:jc w:val="both"/>
        <w:rPr>
          <w:rFonts w:asciiTheme="minorHAnsi" w:hAnsiTheme="minorHAnsi"/>
          <w:color w:val="000000"/>
          <w:sz w:val="24"/>
          <w:szCs w:val="24"/>
          <w:lang w:eastAsia="tr-TR"/>
        </w:rPr>
      </w:pPr>
      <w:r>
        <w:rPr>
          <w:rFonts w:asciiTheme="minorHAnsi" w:hAnsiTheme="minorHAnsi"/>
          <w:color w:val="000000"/>
          <w:sz w:val="24"/>
          <w:szCs w:val="24"/>
          <w:lang w:eastAsia="tr-TR"/>
        </w:rPr>
        <w:t>5</w:t>
      </w:r>
      <w:r w:rsidRPr="00E56B03">
        <w:rPr>
          <w:rFonts w:asciiTheme="minorHAnsi" w:hAnsiTheme="minorHAnsi"/>
          <w:sz w:val="24"/>
          <w:szCs w:val="24"/>
          <w:lang w:eastAsia="tr-TR"/>
        </w:rPr>
        <w:t xml:space="preserve">- </w:t>
      </w:r>
      <w:r w:rsidR="005D3423" w:rsidRPr="00E56B03">
        <w:rPr>
          <w:rFonts w:asciiTheme="minorHAnsi" w:hAnsiTheme="minorHAnsi"/>
          <w:sz w:val="24"/>
          <w:szCs w:val="24"/>
          <w:lang w:eastAsia="tr-TR"/>
        </w:rPr>
        <w:t xml:space="preserve">İlgili dönemde almanız gereken </w:t>
      </w:r>
      <w:r w:rsidR="00E15AB8" w:rsidRPr="00E56B03">
        <w:rPr>
          <w:rFonts w:asciiTheme="minorHAnsi" w:hAnsiTheme="minorHAnsi"/>
          <w:sz w:val="24"/>
          <w:szCs w:val="24"/>
          <w:lang w:eastAsia="tr-TR"/>
        </w:rPr>
        <w:t xml:space="preserve">tüm dersleri seçtiyseniz </w:t>
      </w:r>
      <w:r w:rsidR="005D3423" w:rsidRPr="00E56B03">
        <w:rPr>
          <w:rFonts w:asciiTheme="minorHAnsi" w:hAnsiTheme="minorHAnsi"/>
          <w:b/>
          <w:sz w:val="24"/>
          <w:szCs w:val="24"/>
          <w:lang w:eastAsia="tr-TR"/>
        </w:rPr>
        <w:t>Kesinleştir</w:t>
      </w:r>
      <w:r w:rsidR="009E30FA" w:rsidRPr="00E56B03">
        <w:rPr>
          <w:rFonts w:asciiTheme="minorHAnsi" w:hAnsiTheme="minorHAnsi"/>
          <w:sz w:val="24"/>
          <w:szCs w:val="24"/>
          <w:lang w:eastAsia="tr-TR"/>
        </w:rPr>
        <w:t xml:space="preserve"> </w:t>
      </w:r>
      <w:r w:rsidR="005D3423" w:rsidRPr="00E56B03">
        <w:rPr>
          <w:rFonts w:asciiTheme="minorHAnsi" w:hAnsiTheme="minorHAnsi"/>
          <w:sz w:val="24"/>
          <w:szCs w:val="24"/>
          <w:lang w:eastAsia="tr-TR"/>
        </w:rPr>
        <w:t>butonuna basınız.</w:t>
      </w:r>
      <w:r w:rsidR="00552587" w:rsidRPr="00E56B03">
        <w:rPr>
          <w:rFonts w:asciiTheme="minorHAnsi" w:hAnsiTheme="minorHAnsi"/>
          <w:b/>
          <w:sz w:val="24"/>
          <w:szCs w:val="24"/>
          <w:lang w:eastAsia="tr-TR"/>
        </w:rPr>
        <w:t xml:space="preserve"> </w:t>
      </w:r>
      <w:r w:rsidR="005D3423" w:rsidRPr="00E56B03">
        <w:rPr>
          <w:rFonts w:asciiTheme="minorHAnsi" w:hAnsiTheme="minorHAnsi"/>
          <w:b/>
          <w:sz w:val="24"/>
          <w:szCs w:val="24"/>
          <w:lang w:eastAsia="tr-TR"/>
        </w:rPr>
        <w:t>Kesinl</w:t>
      </w:r>
      <w:r w:rsidR="009E30FA" w:rsidRPr="00E56B03">
        <w:rPr>
          <w:rFonts w:asciiTheme="minorHAnsi" w:hAnsiTheme="minorHAnsi"/>
          <w:b/>
          <w:sz w:val="24"/>
          <w:szCs w:val="24"/>
          <w:lang w:eastAsia="tr-TR"/>
        </w:rPr>
        <w:t xml:space="preserve">eştir </w:t>
      </w:r>
      <w:r w:rsidR="009E30FA" w:rsidRPr="00E56B03">
        <w:rPr>
          <w:rFonts w:asciiTheme="minorHAnsi" w:hAnsiTheme="minorHAnsi"/>
          <w:sz w:val="24"/>
          <w:szCs w:val="24"/>
          <w:lang w:eastAsia="tr-TR"/>
        </w:rPr>
        <w:t>butonuna basmadığınız takd</w:t>
      </w:r>
      <w:r w:rsidR="005D3423" w:rsidRPr="00E56B03">
        <w:rPr>
          <w:rFonts w:asciiTheme="minorHAnsi" w:hAnsiTheme="minorHAnsi"/>
          <w:sz w:val="24"/>
          <w:szCs w:val="24"/>
          <w:lang w:eastAsia="tr-TR"/>
        </w:rPr>
        <w:t>irde ders kaydı işleminiz tamamlanmayacaktır. Bu</w:t>
      </w:r>
      <w:r w:rsidR="00552587" w:rsidRPr="00E56B03">
        <w:rPr>
          <w:rFonts w:asciiTheme="minorHAnsi" w:hAnsiTheme="minorHAnsi"/>
          <w:sz w:val="24"/>
          <w:szCs w:val="24"/>
          <w:lang w:eastAsia="tr-TR"/>
        </w:rPr>
        <w:t xml:space="preserve"> durumda yoklama çizelgelerinde ve</w:t>
      </w:r>
      <w:r w:rsidR="005D3423" w:rsidRPr="00E56B03">
        <w:rPr>
          <w:rFonts w:asciiTheme="minorHAnsi" w:hAnsiTheme="minorHAnsi"/>
          <w:sz w:val="24"/>
          <w:szCs w:val="24"/>
          <w:lang w:eastAsia="tr-TR"/>
        </w:rPr>
        <w:t xml:space="preserve"> sınav çizelgelerinde isminiz görünmeyecektir. </w:t>
      </w:r>
    </w:p>
    <w:p w14:paraId="414E930D" w14:textId="77777777" w:rsidR="00DB61E8" w:rsidRPr="00A0520E" w:rsidRDefault="00DB61E8" w:rsidP="00DB61E8">
      <w:pPr>
        <w:pStyle w:val="ListeParagraf"/>
        <w:shd w:val="clear" w:color="auto" w:fill="FFFFFF"/>
        <w:tabs>
          <w:tab w:val="left" w:pos="1134"/>
        </w:tabs>
        <w:spacing w:after="0" w:line="240" w:lineRule="auto"/>
        <w:ind w:left="0"/>
        <w:jc w:val="both"/>
        <w:rPr>
          <w:rFonts w:asciiTheme="minorHAnsi" w:hAnsiTheme="minorHAnsi"/>
          <w:color w:val="000000"/>
          <w:sz w:val="24"/>
          <w:szCs w:val="24"/>
          <w:lang w:eastAsia="tr-TR"/>
        </w:rPr>
      </w:pPr>
    </w:p>
    <w:p w14:paraId="7E6C416C" w14:textId="77777777" w:rsidR="00470968" w:rsidRDefault="00E56B03" w:rsidP="00526E6B">
      <w:pPr>
        <w:pStyle w:val="ListeParagraf"/>
        <w:shd w:val="clear" w:color="auto" w:fill="FFFFFF"/>
        <w:tabs>
          <w:tab w:val="left" w:pos="1134"/>
        </w:tabs>
        <w:spacing w:after="0" w:line="240" w:lineRule="auto"/>
        <w:ind w:left="0"/>
        <w:jc w:val="both"/>
        <w:rPr>
          <w:rFonts w:asciiTheme="minorHAnsi" w:hAnsiTheme="minorHAnsi"/>
          <w:color w:val="000000"/>
          <w:sz w:val="24"/>
          <w:szCs w:val="24"/>
          <w:lang w:eastAsia="tr-TR"/>
        </w:rPr>
      </w:pPr>
      <w:r>
        <w:rPr>
          <w:rFonts w:asciiTheme="minorHAnsi" w:hAnsiTheme="minorHAnsi"/>
          <w:color w:val="000000"/>
          <w:sz w:val="24"/>
          <w:szCs w:val="24"/>
          <w:lang w:eastAsia="tr-TR"/>
        </w:rPr>
        <w:t xml:space="preserve">6- </w:t>
      </w:r>
      <w:r w:rsidR="005D3423" w:rsidRPr="00A0520E">
        <w:rPr>
          <w:rFonts w:asciiTheme="minorHAnsi" w:hAnsiTheme="minorHAnsi"/>
          <w:color w:val="000000"/>
          <w:sz w:val="24"/>
          <w:szCs w:val="24"/>
          <w:lang w:eastAsia="tr-TR"/>
        </w:rPr>
        <w:t>Ders kaydı yapmadı veya onaylanmadı ise “</w:t>
      </w:r>
      <w:r w:rsidR="005D3423" w:rsidRPr="00E56B03">
        <w:rPr>
          <w:rFonts w:asciiTheme="minorHAnsi" w:hAnsiTheme="minorHAnsi"/>
          <w:b/>
          <w:color w:val="000000"/>
          <w:sz w:val="24"/>
          <w:szCs w:val="24"/>
          <w:lang w:eastAsia="tr-TR"/>
        </w:rPr>
        <w:t>Kesinleştirmedi</w:t>
      </w:r>
      <w:r w:rsidR="005D3423" w:rsidRPr="00A0520E">
        <w:rPr>
          <w:rFonts w:asciiTheme="minorHAnsi" w:hAnsiTheme="minorHAnsi"/>
          <w:color w:val="000000"/>
          <w:sz w:val="24"/>
          <w:szCs w:val="24"/>
          <w:lang w:eastAsia="tr-TR"/>
        </w:rPr>
        <w:t>”, ders kaydını yaptı ise  “</w:t>
      </w:r>
      <w:r w:rsidR="005D3423" w:rsidRPr="00E56B03">
        <w:rPr>
          <w:rFonts w:asciiTheme="minorHAnsi" w:hAnsiTheme="minorHAnsi"/>
          <w:b/>
          <w:color w:val="000000"/>
          <w:sz w:val="24"/>
          <w:szCs w:val="24"/>
          <w:lang w:eastAsia="tr-TR"/>
        </w:rPr>
        <w:t>Kesinleştirdi</w:t>
      </w:r>
      <w:r w:rsidR="005D3423" w:rsidRPr="00A0520E">
        <w:rPr>
          <w:rFonts w:asciiTheme="minorHAnsi" w:hAnsiTheme="minorHAnsi"/>
          <w:color w:val="000000"/>
          <w:sz w:val="24"/>
          <w:szCs w:val="24"/>
          <w:lang w:eastAsia="tr-TR"/>
        </w:rPr>
        <w:t xml:space="preserve">” olarak görünür. Kesinleştirme işleminden sonra seçtiğiniz ders kaydı üzerinden herhangi bir değişiklik yapamazsınız. Mutlaka </w:t>
      </w:r>
      <w:r w:rsidR="00552587">
        <w:rPr>
          <w:rFonts w:asciiTheme="minorHAnsi" w:hAnsiTheme="minorHAnsi"/>
          <w:color w:val="000000"/>
          <w:sz w:val="24"/>
          <w:szCs w:val="24"/>
          <w:lang w:eastAsia="tr-TR"/>
        </w:rPr>
        <w:t>a</w:t>
      </w:r>
      <w:r w:rsidR="005D3423" w:rsidRPr="00A0520E">
        <w:rPr>
          <w:rFonts w:asciiTheme="minorHAnsi" w:hAnsiTheme="minorHAnsi"/>
          <w:color w:val="000000"/>
          <w:sz w:val="24"/>
          <w:szCs w:val="24"/>
          <w:lang w:eastAsia="tr-TR"/>
        </w:rPr>
        <w:t xml:space="preserve">kademik </w:t>
      </w:r>
      <w:r w:rsidR="00552587">
        <w:rPr>
          <w:rFonts w:asciiTheme="minorHAnsi" w:hAnsiTheme="minorHAnsi"/>
          <w:color w:val="000000"/>
          <w:sz w:val="24"/>
          <w:szCs w:val="24"/>
          <w:lang w:eastAsia="tr-TR"/>
        </w:rPr>
        <w:t>d</w:t>
      </w:r>
      <w:r w:rsidR="005D3423" w:rsidRPr="00A0520E">
        <w:rPr>
          <w:rFonts w:asciiTheme="minorHAnsi" w:hAnsiTheme="minorHAnsi"/>
          <w:color w:val="000000"/>
          <w:sz w:val="24"/>
          <w:szCs w:val="24"/>
          <w:lang w:eastAsia="tr-TR"/>
        </w:rPr>
        <w:t xml:space="preserve">anışmanınız ile görüşüp ders kaydınızı onaylatınız. </w:t>
      </w:r>
    </w:p>
    <w:p w14:paraId="1A16B510" w14:textId="77777777" w:rsidR="00D15139" w:rsidRPr="00470968" w:rsidRDefault="00D15139" w:rsidP="00D15139">
      <w:pPr>
        <w:pStyle w:val="ListeParagraf"/>
        <w:shd w:val="clear" w:color="auto" w:fill="FFFFFF"/>
        <w:tabs>
          <w:tab w:val="left" w:pos="1134"/>
        </w:tabs>
        <w:spacing w:after="0" w:line="240" w:lineRule="auto"/>
        <w:ind w:left="0"/>
        <w:jc w:val="both"/>
        <w:rPr>
          <w:rFonts w:asciiTheme="minorHAnsi" w:hAnsiTheme="minorHAnsi"/>
          <w:color w:val="000000"/>
          <w:sz w:val="24"/>
          <w:szCs w:val="24"/>
          <w:lang w:eastAsia="tr-TR"/>
        </w:rPr>
      </w:pPr>
    </w:p>
    <w:p w14:paraId="742CDEC8" w14:textId="77777777" w:rsidR="0063507B" w:rsidRDefault="00E56B03" w:rsidP="00526E6B">
      <w:pPr>
        <w:pStyle w:val="ListeParagraf"/>
        <w:shd w:val="clear" w:color="auto" w:fill="FFFFFF"/>
        <w:tabs>
          <w:tab w:val="left" w:pos="1134"/>
        </w:tabs>
        <w:spacing w:line="240" w:lineRule="auto"/>
        <w:ind w:left="0"/>
        <w:rPr>
          <w:rFonts w:asciiTheme="minorHAnsi" w:hAnsiTheme="minorHAnsi"/>
          <w:color w:val="FF0000"/>
          <w:sz w:val="24"/>
          <w:szCs w:val="24"/>
          <w:lang w:eastAsia="tr-TR"/>
        </w:rPr>
      </w:pPr>
      <w:r>
        <w:rPr>
          <w:rFonts w:asciiTheme="minorHAnsi" w:hAnsiTheme="minorHAnsi"/>
          <w:color w:val="000000"/>
          <w:sz w:val="24"/>
          <w:szCs w:val="24"/>
        </w:rPr>
        <w:t xml:space="preserve">7- </w:t>
      </w:r>
      <w:r w:rsidR="005D3423" w:rsidRPr="00E56B03">
        <w:rPr>
          <w:rFonts w:asciiTheme="minorHAnsi" w:hAnsiTheme="minorHAnsi"/>
          <w:sz w:val="24"/>
          <w:szCs w:val="24"/>
        </w:rPr>
        <w:t>Ders kayıt işlemlerini tamamlayan tüm öğrencilerimiz</w:t>
      </w:r>
      <w:r w:rsidR="006A29EA" w:rsidRPr="00E56B03">
        <w:rPr>
          <w:rFonts w:asciiTheme="minorHAnsi" w:hAnsiTheme="minorHAnsi"/>
          <w:sz w:val="24"/>
          <w:szCs w:val="24"/>
        </w:rPr>
        <w:t>in</w:t>
      </w:r>
      <w:r w:rsidR="00922FCA" w:rsidRPr="00E56B03">
        <w:rPr>
          <w:rFonts w:asciiTheme="minorHAnsi" w:hAnsiTheme="minorHAnsi"/>
          <w:b/>
          <w:sz w:val="24"/>
          <w:szCs w:val="24"/>
        </w:rPr>
        <w:t xml:space="preserve"> </w:t>
      </w:r>
      <w:r w:rsidR="006A5217">
        <w:t>2</w:t>
      </w:r>
      <w:r w:rsidR="00711488">
        <w:t xml:space="preserve">9 </w:t>
      </w:r>
      <w:r w:rsidR="006A5217">
        <w:t xml:space="preserve"> Ağustos-</w:t>
      </w:r>
      <w:r w:rsidR="00711488">
        <w:t>09</w:t>
      </w:r>
      <w:r w:rsidR="00780595">
        <w:t xml:space="preserve"> Eylül 202</w:t>
      </w:r>
      <w:r w:rsidR="00711488">
        <w:t>2</w:t>
      </w:r>
      <w:r w:rsidR="00780595">
        <w:t xml:space="preserve"> </w:t>
      </w:r>
      <w:r w:rsidR="00552587" w:rsidRPr="00E56B03">
        <w:rPr>
          <w:rFonts w:asciiTheme="minorHAnsi" w:hAnsiTheme="minorHAnsi"/>
          <w:b/>
          <w:sz w:val="26"/>
          <w:szCs w:val="26"/>
        </w:rPr>
        <w:t xml:space="preserve"> </w:t>
      </w:r>
      <w:r w:rsidR="005D3423" w:rsidRPr="00E56B03">
        <w:rPr>
          <w:rFonts w:asciiTheme="minorHAnsi" w:hAnsiTheme="minorHAnsi"/>
          <w:bCs/>
          <w:sz w:val="24"/>
          <w:szCs w:val="24"/>
        </w:rPr>
        <w:t>tarihleri</w:t>
      </w:r>
      <w:r w:rsidR="005D3423" w:rsidRPr="00E56B03">
        <w:rPr>
          <w:rFonts w:asciiTheme="minorHAnsi" w:hAnsiTheme="minorHAnsi"/>
          <w:sz w:val="24"/>
          <w:szCs w:val="24"/>
        </w:rPr>
        <w:t xml:space="preserve"> </w:t>
      </w:r>
      <w:r w:rsidR="001C12CD" w:rsidRPr="00E56B03">
        <w:rPr>
          <w:rFonts w:asciiTheme="minorHAnsi" w:hAnsiTheme="minorHAnsi"/>
          <w:sz w:val="24"/>
          <w:szCs w:val="24"/>
        </w:rPr>
        <w:t>arasında kendi sayfalarından</w:t>
      </w:r>
      <w:r w:rsidR="005D3423" w:rsidRPr="00E56B03">
        <w:rPr>
          <w:rFonts w:asciiTheme="minorHAnsi" w:hAnsiTheme="minorHAnsi"/>
          <w:sz w:val="24"/>
          <w:szCs w:val="24"/>
        </w:rPr>
        <w:t xml:space="preserve"> danışman onayının yapılıp, yapılmadığını ve ders kaydının doğru olup, olmadığını </w:t>
      </w:r>
      <w:r w:rsidR="00552587" w:rsidRPr="00E56B03">
        <w:rPr>
          <w:rFonts w:asciiTheme="minorHAnsi" w:hAnsiTheme="minorHAnsi"/>
          <w:sz w:val="24"/>
          <w:szCs w:val="24"/>
        </w:rPr>
        <w:t xml:space="preserve">mutlaka </w:t>
      </w:r>
      <w:r w:rsidR="005D3423" w:rsidRPr="00E56B03">
        <w:rPr>
          <w:rFonts w:asciiTheme="minorHAnsi" w:hAnsiTheme="minorHAnsi"/>
          <w:sz w:val="24"/>
          <w:szCs w:val="24"/>
        </w:rPr>
        <w:t>kontrol etmeleri gerekmektedir.  Aksi halde ders kaydında yapılan olası hatalardan öğrenci sorumlu olacaktır.</w:t>
      </w:r>
      <w:r w:rsidR="005D3423" w:rsidRPr="00E56B03">
        <w:rPr>
          <w:rFonts w:asciiTheme="minorHAnsi" w:hAnsiTheme="minorHAnsi"/>
          <w:sz w:val="24"/>
          <w:szCs w:val="24"/>
          <w:lang w:eastAsia="tr-TR"/>
        </w:rPr>
        <w:t xml:space="preserve"> Danışman onayı yapılmayan ders kayıtları geçersiz sayılacaktır</w:t>
      </w:r>
      <w:r w:rsidR="005D3423" w:rsidRPr="00E56B03">
        <w:rPr>
          <w:rFonts w:asciiTheme="minorHAnsi" w:hAnsiTheme="minorHAnsi"/>
          <w:i/>
          <w:iCs/>
          <w:sz w:val="24"/>
          <w:szCs w:val="24"/>
          <w:lang w:eastAsia="tr-TR"/>
        </w:rPr>
        <w:t>.</w:t>
      </w:r>
      <w:r w:rsidR="005D3423" w:rsidRPr="00E56B03">
        <w:rPr>
          <w:rFonts w:asciiTheme="minorHAnsi" w:hAnsiTheme="minorHAnsi"/>
          <w:sz w:val="24"/>
          <w:szCs w:val="24"/>
          <w:lang w:eastAsia="tr-TR"/>
        </w:rPr>
        <w:t xml:space="preserve"> </w:t>
      </w:r>
    </w:p>
    <w:p w14:paraId="786B92CB" w14:textId="77777777" w:rsidR="00526E6B" w:rsidRPr="003C5801" w:rsidRDefault="00526E6B" w:rsidP="003C5801">
      <w:pPr>
        <w:pStyle w:val="Balk1"/>
        <w:rPr>
          <w:sz w:val="20"/>
          <w:szCs w:val="20"/>
        </w:rPr>
      </w:pPr>
      <w:r w:rsidRPr="003C5801">
        <w:rPr>
          <w:sz w:val="20"/>
          <w:szCs w:val="20"/>
        </w:rPr>
        <w:t>KATKI PAYI /ÖĞRENİM ÜCRETİ</w:t>
      </w:r>
    </w:p>
    <w:p w14:paraId="51EB6490" w14:textId="77777777" w:rsidR="00526E6B" w:rsidRPr="00DB3D58" w:rsidRDefault="00DF695C" w:rsidP="003C5801">
      <w:pPr>
        <w:pStyle w:val="AralkYok"/>
        <w:widowControl w:val="0"/>
        <w:numPr>
          <w:ilvl w:val="0"/>
          <w:numId w:val="25"/>
        </w:numPr>
        <w:tabs>
          <w:tab w:val="left" w:pos="1134"/>
        </w:tabs>
        <w:jc w:val="both"/>
        <w:rPr>
          <w:rFonts w:asciiTheme="minorHAnsi" w:hAnsiTheme="minorHAnsi"/>
          <w:b/>
          <w:color w:val="FF0000"/>
          <w:sz w:val="20"/>
          <w:szCs w:val="20"/>
        </w:rPr>
      </w:pPr>
      <w:r>
        <w:rPr>
          <w:color w:val="7030A0"/>
          <w:sz w:val="20"/>
          <w:szCs w:val="20"/>
        </w:rPr>
        <w:t>2022-2023</w:t>
      </w:r>
      <w:r w:rsidR="00526E6B" w:rsidRPr="00DB3D58">
        <w:rPr>
          <w:color w:val="7030A0"/>
          <w:sz w:val="20"/>
          <w:szCs w:val="20"/>
        </w:rPr>
        <w:t xml:space="preserve"> Eğitim-Öğretim Yılı’nda öğrencilerin ödeyecekleri katkı payı/öğrenim ücreti tutarları </w:t>
      </w:r>
      <w:r w:rsidR="003C5801">
        <w:rPr>
          <w:color w:val="7030A0"/>
          <w:sz w:val="20"/>
          <w:szCs w:val="20"/>
        </w:rPr>
        <w:t>27 Temmuz 2022</w:t>
      </w:r>
      <w:r w:rsidR="00526E6B" w:rsidRPr="00DB3D58">
        <w:rPr>
          <w:color w:val="7030A0"/>
          <w:sz w:val="20"/>
          <w:szCs w:val="20"/>
        </w:rPr>
        <w:t xml:space="preserve"> tarihli ve 2755 sayılı Cumhurbaşkanı Kararı </w:t>
      </w:r>
      <w:r w:rsidR="00526E6B" w:rsidRPr="00DB3D58">
        <w:rPr>
          <w:b/>
          <w:color w:val="7030A0"/>
          <w:sz w:val="20"/>
          <w:szCs w:val="20"/>
        </w:rPr>
        <w:t>(</w:t>
      </w:r>
      <w:r w:rsidR="003C5801" w:rsidRPr="003C5801">
        <w:rPr>
          <w:b/>
          <w:color w:val="7030A0"/>
          <w:sz w:val="20"/>
          <w:szCs w:val="20"/>
          <w:u w:val="single"/>
        </w:rPr>
        <w:t>https://www.mevzuat.gov.tr/MevzuatMetin/20.5.5874.pdf</w:t>
      </w:r>
      <w:r w:rsidR="00526E6B" w:rsidRPr="00DB3D58">
        <w:rPr>
          <w:b/>
          <w:color w:val="7030A0"/>
          <w:sz w:val="20"/>
          <w:szCs w:val="20"/>
          <w:u w:val="single"/>
        </w:rPr>
        <w:t>)</w:t>
      </w:r>
      <w:r w:rsidR="00526E6B" w:rsidRPr="00DB3D58">
        <w:rPr>
          <w:color w:val="7030A0"/>
          <w:sz w:val="20"/>
          <w:szCs w:val="20"/>
        </w:rPr>
        <w:t xml:space="preserve"> hükümleri uyarınca belirlenmiş olup Öğrenci Bilgi Sistemi’ne tanımlanmıştır. Lütfen ödenecek katkı payı/ öğrenim ücreti tutarlarını Sistem’den kontrol ediniz.</w:t>
      </w:r>
    </w:p>
    <w:p w14:paraId="4E7DDB07" w14:textId="77777777" w:rsidR="00526E6B" w:rsidRPr="00E86DA3" w:rsidRDefault="00526E6B" w:rsidP="00526E6B">
      <w:pPr>
        <w:pStyle w:val="AralkYok"/>
        <w:widowControl w:val="0"/>
        <w:tabs>
          <w:tab w:val="left" w:pos="1134"/>
        </w:tabs>
        <w:ind w:left="720"/>
        <w:jc w:val="both"/>
        <w:rPr>
          <w:rFonts w:asciiTheme="minorHAnsi" w:hAnsiTheme="minorHAnsi"/>
          <w:b/>
          <w:color w:val="FF0000"/>
          <w:sz w:val="20"/>
          <w:szCs w:val="20"/>
        </w:rPr>
      </w:pPr>
    </w:p>
    <w:p w14:paraId="4D4878E7" w14:textId="77777777" w:rsidR="00526E6B" w:rsidRPr="00E86DA3" w:rsidRDefault="00526E6B" w:rsidP="00526E6B">
      <w:pPr>
        <w:pStyle w:val="AralkYok"/>
        <w:widowControl w:val="0"/>
        <w:numPr>
          <w:ilvl w:val="0"/>
          <w:numId w:val="25"/>
        </w:numPr>
        <w:tabs>
          <w:tab w:val="left" w:pos="1134"/>
        </w:tabs>
        <w:jc w:val="both"/>
        <w:rPr>
          <w:rFonts w:asciiTheme="minorHAnsi" w:hAnsiTheme="minorHAnsi"/>
          <w:b/>
          <w:color w:val="FF0000"/>
          <w:sz w:val="20"/>
          <w:szCs w:val="20"/>
        </w:rPr>
      </w:pPr>
      <w:r w:rsidRPr="00E86DA3">
        <w:rPr>
          <w:sz w:val="20"/>
          <w:szCs w:val="20"/>
        </w:rPr>
        <w:t xml:space="preserve">‘Ders Kayıt’ ekranının en üst kısmında görüntülenen ‘Ders Kayıt Öğrenci Bilgileri’ alanında ödenmesi gereken katkı payı/ öğrenim ücreti izlenebilmektedir. Ödeme tahakkuk eden öğrenciler, </w:t>
      </w:r>
      <w:r w:rsidRPr="00E86DA3">
        <w:rPr>
          <w:color w:val="C00000"/>
          <w:sz w:val="20"/>
          <w:szCs w:val="20"/>
        </w:rPr>
        <w:t>ders seçme işlemini yapabilir ancak kesinleştirme işlemini yapamaz.</w:t>
      </w:r>
      <w:r w:rsidRPr="00E86DA3">
        <w:rPr>
          <w:sz w:val="20"/>
          <w:szCs w:val="20"/>
        </w:rPr>
        <w:t xml:space="preserve"> Kesinleştirme işlemi yapmayan/ yapamayan öğrenciler, ders kaydını </w:t>
      </w:r>
      <w:r w:rsidRPr="00E86DA3">
        <w:rPr>
          <w:color w:val="C00000"/>
          <w:sz w:val="20"/>
          <w:szCs w:val="20"/>
        </w:rPr>
        <w:t>tamamlamamış</w:t>
      </w:r>
      <w:r w:rsidRPr="00E86DA3">
        <w:rPr>
          <w:sz w:val="20"/>
          <w:szCs w:val="20"/>
        </w:rPr>
        <w:t xml:space="preserve"> olacaktır</w:t>
      </w:r>
    </w:p>
    <w:p w14:paraId="70531C31" w14:textId="77777777" w:rsidR="00526E6B" w:rsidRPr="00E86DA3" w:rsidRDefault="00526E6B" w:rsidP="00526E6B">
      <w:pPr>
        <w:pStyle w:val="AralkYok"/>
        <w:widowControl w:val="0"/>
        <w:tabs>
          <w:tab w:val="left" w:pos="1134"/>
        </w:tabs>
        <w:ind w:left="720"/>
        <w:jc w:val="both"/>
        <w:rPr>
          <w:rFonts w:asciiTheme="minorHAnsi" w:hAnsiTheme="minorHAnsi"/>
          <w:b/>
          <w:color w:val="FF0000"/>
          <w:sz w:val="20"/>
          <w:szCs w:val="20"/>
        </w:rPr>
      </w:pPr>
    </w:p>
    <w:p w14:paraId="3F6D81AE" w14:textId="77777777" w:rsidR="00526E6B" w:rsidRPr="00E86DA3" w:rsidRDefault="00526E6B" w:rsidP="00526E6B">
      <w:pPr>
        <w:pStyle w:val="AralkYok"/>
        <w:widowControl w:val="0"/>
        <w:numPr>
          <w:ilvl w:val="0"/>
          <w:numId w:val="25"/>
        </w:numPr>
        <w:tabs>
          <w:tab w:val="left" w:pos="1134"/>
        </w:tabs>
        <w:jc w:val="both"/>
        <w:rPr>
          <w:rFonts w:asciiTheme="minorHAnsi" w:hAnsiTheme="minorHAnsi"/>
          <w:b/>
          <w:color w:val="FF0000"/>
          <w:sz w:val="20"/>
          <w:szCs w:val="20"/>
        </w:rPr>
      </w:pPr>
      <w:r w:rsidRPr="00E86DA3">
        <w:rPr>
          <w:sz w:val="20"/>
          <w:szCs w:val="20"/>
        </w:rPr>
        <w:t>Başka bir yükseköğretim kurumunda öğrenim görmekteyken Üniversitemizde öğrenimine devam edenler, kendileri için belirlenen katkı payı/ öğrenim ücretini ödeyerek ders kaydı yapa</w:t>
      </w:r>
      <w:r w:rsidRPr="00DB3D58">
        <w:rPr>
          <w:sz w:val="20"/>
          <w:szCs w:val="20"/>
          <w:highlight w:val="yellow"/>
        </w:rPr>
        <w:t>bilecekti</w:t>
      </w:r>
      <w:r w:rsidRPr="00E86DA3">
        <w:rPr>
          <w:sz w:val="20"/>
          <w:szCs w:val="20"/>
        </w:rPr>
        <w:t>r.</w:t>
      </w:r>
    </w:p>
    <w:p w14:paraId="6714D00B" w14:textId="77777777" w:rsidR="00526E6B" w:rsidRPr="00E86DA3" w:rsidRDefault="00526E6B" w:rsidP="00526E6B">
      <w:pPr>
        <w:pStyle w:val="AralkYok"/>
        <w:widowControl w:val="0"/>
        <w:tabs>
          <w:tab w:val="left" w:pos="1134"/>
        </w:tabs>
        <w:ind w:left="720"/>
        <w:jc w:val="both"/>
        <w:rPr>
          <w:rFonts w:asciiTheme="minorHAnsi" w:hAnsiTheme="minorHAnsi"/>
          <w:b/>
          <w:color w:val="FF0000"/>
          <w:sz w:val="20"/>
          <w:szCs w:val="20"/>
        </w:rPr>
      </w:pPr>
    </w:p>
    <w:p w14:paraId="247E1C0D" w14:textId="77777777" w:rsidR="00526E6B" w:rsidRPr="00E86DA3" w:rsidRDefault="00526E6B" w:rsidP="00526E6B">
      <w:pPr>
        <w:pStyle w:val="Balk3"/>
        <w:numPr>
          <w:ilvl w:val="0"/>
          <w:numId w:val="25"/>
        </w:numPr>
        <w:tabs>
          <w:tab w:val="left" w:pos="347"/>
          <w:tab w:val="left" w:pos="1134"/>
        </w:tabs>
        <w:ind w:right="83"/>
        <w:jc w:val="both"/>
        <w:rPr>
          <w:rFonts w:asciiTheme="minorHAnsi" w:hAnsiTheme="minorHAnsi"/>
          <w:b w:val="0"/>
          <w:sz w:val="20"/>
          <w:szCs w:val="20"/>
          <w:lang w:val="tr-TR"/>
        </w:rPr>
      </w:pPr>
      <w:r w:rsidRPr="00E86DA3">
        <w:rPr>
          <w:rFonts w:asciiTheme="minorHAnsi" w:hAnsiTheme="minorHAnsi"/>
          <w:b w:val="0"/>
          <w:sz w:val="20"/>
          <w:szCs w:val="20"/>
          <w:lang w:val="tr-TR"/>
        </w:rPr>
        <w:t>Katkı payı/öğrenim ücreti ödemesi gereken öğrenciler</w:t>
      </w:r>
      <w:r w:rsidR="00D61D6A">
        <w:rPr>
          <w:rFonts w:asciiTheme="minorHAnsi" w:hAnsiTheme="minorHAnsi"/>
          <w:b w:val="0"/>
          <w:sz w:val="20"/>
          <w:szCs w:val="20"/>
          <w:lang w:val="tr-TR"/>
        </w:rPr>
        <w:t>in</w:t>
      </w:r>
      <w:r w:rsidRPr="00E86DA3">
        <w:rPr>
          <w:rFonts w:asciiTheme="minorHAnsi" w:hAnsiTheme="minorHAnsi"/>
          <w:b w:val="0"/>
          <w:sz w:val="20"/>
          <w:szCs w:val="20"/>
          <w:lang w:val="tr-TR"/>
        </w:rPr>
        <w:t xml:space="preserve">; “Ders Kayıt Ekranı-Ödenmesi Gereken Ücret” alanında yazan miktarı öğrenci numaraları ile; </w:t>
      </w:r>
      <w:r w:rsidR="00711488">
        <w:t>29</w:t>
      </w:r>
      <w:r w:rsidR="006A5217">
        <w:t xml:space="preserve"> Ağustos-</w:t>
      </w:r>
      <w:r w:rsidR="00711488">
        <w:t xml:space="preserve"> </w:t>
      </w:r>
      <w:r w:rsidR="00780595">
        <w:t>0</w:t>
      </w:r>
      <w:r w:rsidR="00711488">
        <w:t>9</w:t>
      </w:r>
      <w:r w:rsidR="00780595">
        <w:t xml:space="preserve"> Eylül 202</w:t>
      </w:r>
      <w:r w:rsidR="00711488">
        <w:t>2</w:t>
      </w:r>
      <w:r w:rsidR="00780595">
        <w:t xml:space="preserve"> </w:t>
      </w:r>
      <w:r w:rsidRPr="00922643">
        <w:rPr>
          <w:rFonts w:asciiTheme="minorHAnsi" w:hAnsiTheme="minorHAnsi"/>
          <w:sz w:val="18"/>
          <w:szCs w:val="20"/>
          <w:lang w:val="tr-TR"/>
        </w:rPr>
        <w:t>tarihleri</w:t>
      </w:r>
      <w:r w:rsidRPr="00922643">
        <w:rPr>
          <w:rFonts w:asciiTheme="minorHAnsi" w:hAnsiTheme="minorHAnsi"/>
          <w:b w:val="0"/>
          <w:sz w:val="18"/>
          <w:szCs w:val="20"/>
          <w:lang w:val="tr-TR"/>
        </w:rPr>
        <w:t xml:space="preserve"> </w:t>
      </w:r>
      <w:r w:rsidRPr="00E86DA3">
        <w:rPr>
          <w:rFonts w:asciiTheme="minorHAnsi" w:hAnsiTheme="minorHAnsi"/>
          <w:b w:val="0"/>
          <w:sz w:val="20"/>
          <w:szCs w:val="20"/>
          <w:lang w:val="tr-TR"/>
        </w:rPr>
        <w:t xml:space="preserve">arasında </w:t>
      </w:r>
      <w:r w:rsidRPr="00E86DA3">
        <w:rPr>
          <w:rFonts w:asciiTheme="minorHAnsi" w:hAnsiTheme="minorHAnsi"/>
          <w:b w:val="0"/>
          <w:sz w:val="20"/>
          <w:szCs w:val="20"/>
        </w:rPr>
        <w:t xml:space="preserve">Türkiye’deki herhangi bir Halk Bankası Şubesinden, ATM veya Havale yoluyla </w:t>
      </w:r>
      <w:r w:rsidRPr="00E86DA3">
        <w:rPr>
          <w:rFonts w:asciiTheme="minorHAnsi" w:hAnsiTheme="minorHAnsi"/>
          <w:b w:val="0"/>
          <w:color w:val="FF0000"/>
          <w:sz w:val="20"/>
          <w:szCs w:val="20"/>
        </w:rPr>
        <w:t>(</w:t>
      </w:r>
      <w:r w:rsidRPr="00E86DA3">
        <w:rPr>
          <w:rFonts w:asciiTheme="minorHAnsi" w:hAnsiTheme="minorHAnsi"/>
          <w:color w:val="FF0000"/>
          <w:sz w:val="20"/>
          <w:szCs w:val="20"/>
        </w:rPr>
        <w:t xml:space="preserve">ödemenin kesinlikle EFT ile yapılmaması) </w:t>
      </w:r>
      <w:r w:rsidRPr="00E86DA3">
        <w:rPr>
          <w:rFonts w:asciiTheme="minorHAnsi" w:hAnsiTheme="minorHAnsi"/>
          <w:b w:val="0"/>
          <w:sz w:val="20"/>
          <w:szCs w:val="20"/>
        </w:rPr>
        <w:t>yatırması ve sonrasında ders kayıt işlemini yapması gerekmektedir.</w:t>
      </w:r>
    </w:p>
    <w:p w14:paraId="1506E156" w14:textId="77777777" w:rsidR="00526E6B" w:rsidRPr="00E86DA3" w:rsidRDefault="00526E6B" w:rsidP="00526E6B">
      <w:pPr>
        <w:pStyle w:val="Balk3"/>
        <w:tabs>
          <w:tab w:val="left" w:pos="347"/>
          <w:tab w:val="left" w:pos="1134"/>
        </w:tabs>
        <w:ind w:left="0" w:right="83"/>
        <w:jc w:val="both"/>
        <w:rPr>
          <w:rFonts w:asciiTheme="minorHAnsi" w:hAnsiTheme="minorHAnsi"/>
          <w:b w:val="0"/>
          <w:sz w:val="20"/>
          <w:szCs w:val="20"/>
          <w:lang w:val="tr-TR"/>
        </w:rPr>
      </w:pPr>
    </w:p>
    <w:p w14:paraId="43FF6613" w14:textId="77777777" w:rsidR="00526E6B" w:rsidRPr="00E86DA3" w:rsidRDefault="00526E6B" w:rsidP="00526E6B">
      <w:pPr>
        <w:pStyle w:val="Balk3"/>
        <w:tabs>
          <w:tab w:val="left" w:pos="347"/>
          <w:tab w:val="left" w:pos="1134"/>
        </w:tabs>
        <w:ind w:left="0" w:right="83"/>
        <w:jc w:val="both"/>
        <w:rPr>
          <w:rFonts w:asciiTheme="minorHAnsi" w:hAnsiTheme="minorHAnsi"/>
          <w:b w:val="0"/>
          <w:sz w:val="20"/>
          <w:szCs w:val="20"/>
          <w:lang w:val="tr-TR"/>
        </w:rPr>
      </w:pPr>
      <w:r w:rsidRPr="00E86DA3">
        <w:rPr>
          <w:rFonts w:asciiTheme="minorHAnsi" w:hAnsiTheme="minorHAnsi"/>
          <w:color w:val="FF0000"/>
          <w:sz w:val="20"/>
          <w:szCs w:val="20"/>
          <w:u w:val="single"/>
          <w:lang w:val="tr-TR"/>
        </w:rPr>
        <w:t>Katkı Payı Ödemeyecek</w:t>
      </w:r>
      <w:r w:rsidRPr="00E86DA3">
        <w:rPr>
          <w:rFonts w:asciiTheme="minorHAnsi" w:hAnsiTheme="minorHAnsi"/>
          <w:color w:val="FF0000"/>
          <w:spacing w:val="-4"/>
          <w:sz w:val="20"/>
          <w:szCs w:val="20"/>
          <w:u w:val="single"/>
          <w:lang w:val="tr-TR"/>
        </w:rPr>
        <w:t xml:space="preserve"> </w:t>
      </w:r>
      <w:r w:rsidRPr="00E86DA3">
        <w:rPr>
          <w:rFonts w:asciiTheme="minorHAnsi" w:hAnsiTheme="minorHAnsi"/>
          <w:color w:val="FF0000"/>
          <w:sz w:val="20"/>
          <w:szCs w:val="20"/>
          <w:u w:val="single"/>
          <w:lang w:val="tr-TR"/>
        </w:rPr>
        <w:t>Olanlar</w:t>
      </w:r>
    </w:p>
    <w:p w14:paraId="37FBCBD5" w14:textId="77777777" w:rsidR="00526E6B" w:rsidRPr="00E86DA3" w:rsidRDefault="00DF695C" w:rsidP="00526E6B">
      <w:pPr>
        <w:pStyle w:val="ListeParagraf"/>
        <w:numPr>
          <w:ilvl w:val="0"/>
          <w:numId w:val="21"/>
        </w:numPr>
        <w:shd w:val="clear" w:color="auto" w:fill="FFFFFF"/>
        <w:tabs>
          <w:tab w:val="left" w:pos="1134"/>
        </w:tabs>
        <w:spacing w:after="0" w:line="240" w:lineRule="auto"/>
        <w:jc w:val="both"/>
        <w:rPr>
          <w:rFonts w:eastAsia="Times New Roman"/>
          <w:color w:val="000000"/>
          <w:sz w:val="20"/>
          <w:szCs w:val="20"/>
          <w:lang w:eastAsia="tr-TR"/>
        </w:rPr>
      </w:pPr>
      <w:r>
        <w:rPr>
          <w:rFonts w:eastAsia="Times New Roman"/>
          <w:color w:val="000000"/>
          <w:sz w:val="20"/>
          <w:szCs w:val="20"/>
          <w:lang w:eastAsia="tr-TR"/>
        </w:rPr>
        <w:t>2022-2023</w:t>
      </w:r>
      <w:r w:rsidR="00526E6B" w:rsidRPr="00E86DA3">
        <w:rPr>
          <w:rFonts w:eastAsia="Times New Roman"/>
          <w:color w:val="000000"/>
          <w:sz w:val="20"/>
          <w:szCs w:val="20"/>
          <w:lang w:eastAsia="tr-TR"/>
        </w:rPr>
        <w:t xml:space="preserve"> Eğitim-Öğretim yılında normal öğrenim süresinde (program süresi içinde) öğrenimine devam eden </w:t>
      </w:r>
      <w:r w:rsidR="00526E6B" w:rsidRPr="00E86DA3">
        <w:rPr>
          <w:rFonts w:eastAsia="Times New Roman"/>
          <w:b/>
          <w:color w:val="000000"/>
          <w:sz w:val="20"/>
          <w:szCs w:val="20"/>
          <w:lang w:eastAsia="tr-TR"/>
        </w:rPr>
        <w:t>birinci öğretim</w:t>
      </w:r>
      <w:r w:rsidR="00526E6B" w:rsidRPr="00E86DA3">
        <w:rPr>
          <w:rFonts w:eastAsia="Times New Roman"/>
          <w:color w:val="000000"/>
          <w:sz w:val="20"/>
          <w:szCs w:val="20"/>
          <w:lang w:eastAsia="tr-TR"/>
        </w:rPr>
        <w:t xml:space="preserve"> öğrencileri,</w:t>
      </w:r>
    </w:p>
    <w:p w14:paraId="51C7778E" w14:textId="77777777" w:rsidR="00526E6B" w:rsidRPr="00E86DA3" w:rsidRDefault="00526E6B" w:rsidP="00526E6B">
      <w:pPr>
        <w:pStyle w:val="ListeParagraf"/>
        <w:widowControl w:val="0"/>
        <w:numPr>
          <w:ilvl w:val="0"/>
          <w:numId w:val="21"/>
        </w:numPr>
        <w:tabs>
          <w:tab w:val="left" w:pos="617"/>
          <w:tab w:val="left" w:pos="1134"/>
        </w:tabs>
        <w:spacing w:after="0" w:line="240" w:lineRule="auto"/>
        <w:ind w:right="83"/>
        <w:contextualSpacing w:val="0"/>
        <w:jc w:val="both"/>
        <w:rPr>
          <w:rFonts w:cs="Calibri"/>
          <w:sz w:val="20"/>
          <w:szCs w:val="20"/>
        </w:rPr>
      </w:pPr>
      <w:r w:rsidRPr="00E86DA3">
        <w:rPr>
          <w:sz w:val="20"/>
          <w:szCs w:val="20"/>
        </w:rPr>
        <w:t xml:space="preserve">Mezun olabilmek için sadece </w:t>
      </w:r>
      <w:r w:rsidRPr="00E86DA3">
        <w:rPr>
          <w:b/>
          <w:sz w:val="20"/>
          <w:szCs w:val="20"/>
        </w:rPr>
        <w:t>zorunlu stajı kalan</w:t>
      </w:r>
      <w:r w:rsidRPr="00E86DA3">
        <w:rPr>
          <w:sz w:val="20"/>
          <w:szCs w:val="20"/>
        </w:rPr>
        <w:t xml:space="preserve"> öğrenciler,</w:t>
      </w:r>
    </w:p>
    <w:p w14:paraId="6C425FDF" w14:textId="77777777" w:rsidR="00526E6B" w:rsidRPr="00201BB9" w:rsidRDefault="00526E6B" w:rsidP="00526E6B">
      <w:pPr>
        <w:pStyle w:val="GvdeMetni"/>
        <w:numPr>
          <w:ilvl w:val="0"/>
          <w:numId w:val="21"/>
        </w:numPr>
        <w:tabs>
          <w:tab w:val="left" w:pos="347"/>
          <w:tab w:val="left" w:pos="1134"/>
        </w:tabs>
        <w:spacing w:before="36" w:line="293" w:lineRule="exact"/>
        <w:ind w:left="0" w:right="83" w:firstLine="0"/>
        <w:jc w:val="both"/>
        <w:rPr>
          <w:rFonts w:asciiTheme="minorHAnsi" w:hAnsiTheme="minorHAnsi"/>
          <w:color w:val="FF0000"/>
          <w:sz w:val="20"/>
          <w:szCs w:val="20"/>
          <w:u w:val="single"/>
          <w:lang w:val="tr-TR"/>
        </w:rPr>
      </w:pPr>
      <w:r w:rsidRPr="00E86DA3">
        <w:rPr>
          <w:rFonts w:asciiTheme="minorHAnsi" w:hAnsiTheme="minorHAnsi"/>
          <w:sz w:val="20"/>
          <w:szCs w:val="20"/>
          <w:lang w:val="tr-TR"/>
        </w:rPr>
        <w:t>“31/5/2006</w:t>
      </w:r>
      <w:r w:rsidRPr="00E86DA3">
        <w:rPr>
          <w:rFonts w:asciiTheme="minorHAnsi" w:hAnsiTheme="minorHAnsi"/>
          <w:spacing w:val="45"/>
          <w:sz w:val="20"/>
          <w:szCs w:val="20"/>
          <w:lang w:val="tr-TR"/>
        </w:rPr>
        <w:t xml:space="preserve"> </w:t>
      </w:r>
      <w:r w:rsidRPr="00E86DA3">
        <w:rPr>
          <w:rFonts w:asciiTheme="minorHAnsi" w:hAnsiTheme="minorHAnsi"/>
          <w:sz w:val="20"/>
          <w:szCs w:val="20"/>
          <w:lang w:val="tr-TR"/>
        </w:rPr>
        <w:t>tarihli</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ve</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5510</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sayılı</w:t>
      </w:r>
      <w:r w:rsidRPr="00E86DA3">
        <w:rPr>
          <w:rFonts w:asciiTheme="minorHAnsi" w:hAnsiTheme="minorHAnsi"/>
          <w:spacing w:val="45"/>
          <w:sz w:val="20"/>
          <w:szCs w:val="20"/>
          <w:lang w:val="tr-TR"/>
        </w:rPr>
        <w:t xml:space="preserve"> </w:t>
      </w:r>
      <w:r w:rsidRPr="00E86DA3">
        <w:rPr>
          <w:rFonts w:asciiTheme="minorHAnsi" w:hAnsiTheme="minorHAnsi"/>
          <w:sz w:val="20"/>
          <w:szCs w:val="20"/>
          <w:lang w:val="tr-TR"/>
        </w:rPr>
        <w:t>Sosyal</w:t>
      </w:r>
      <w:r w:rsidRPr="00E86DA3">
        <w:rPr>
          <w:rFonts w:asciiTheme="minorHAnsi" w:hAnsiTheme="minorHAnsi"/>
          <w:spacing w:val="45"/>
          <w:sz w:val="20"/>
          <w:szCs w:val="20"/>
          <w:lang w:val="tr-TR"/>
        </w:rPr>
        <w:t xml:space="preserve"> </w:t>
      </w:r>
      <w:r w:rsidRPr="00E86DA3">
        <w:rPr>
          <w:rFonts w:asciiTheme="minorHAnsi" w:hAnsiTheme="minorHAnsi"/>
          <w:sz w:val="20"/>
          <w:szCs w:val="20"/>
          <w:lang w:val="tr-TR"/>
        </w:rPr>
        <w:t>Sigortalar</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ve</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Genel</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Sağlık</w:t>
      </w:r>
      <w:r w:rsidRPr="00E86DA3">
        <w:rPr>
          <w:rFonts w:asciiTheme="minorHAnsi" w:hAnsiTheme="minorHAnsi"/>
          <w:spacing w:val="45"/>
          <w:sz w:val="20"/>
          <w:szCs w:val="20"/>
          <w:lang w:val="tr-TR"/>
        </w:rPr>
        <w:t xml:space="preserve"> </w:t>
      </w:r>
      <w:r w:rsidRPr="00E86DA3">
        <w:rPr>
          <w:rFonts w:asciiTheme="minorHAnsi" w:hAnsiTheme="minorHAnsi"/>
          <w:sz w:val="20"/>
          <w:szCs w:val="20"/>
          <w:lang w:val="tr-TR"/>
        </w:rPr>
        <w:t>Sigortası</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Kanununun</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47</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nci</w:t>
      </w:r>
      <w:r w:rsidRPr="00E86DA3">
        <w:rPr>
          <w:rFonts w:asciiTheme="minorHAnsi" w:hAnsiTheme="minorHAnsi"/>
          <w:spacing w:val="45"/>
          <w:sz w:val="20"/>
          <w:szCs w:val="20"/>
          <w:lang w:val="tr-TR"/>
        </w:rPr>
        <w:t xml:space="preserve"> </w:t>
      </w:r>
      <w:r w:rsidRPr="00E86DA3">
        <w:rPr>
          <w:rFonts w:asciiTheme="minorHAnsi" w:hAnsiTheme="minorHAnsi"/>
          <w:sz w:val="20"/>
          <w:szCs w:val="20"/>
          <w:lang w:val="tr-TR"/>
        </w:rPr>
        <w:t>maddesi</w:t>
      </w:r>
      <w:r w:rsidRPr="00E86DA3">
        <w:rPr>
          <w:rFonts w:asciiTheme="minorHAnsi" w:hAnsiTheme="minorHAnsi"/>
          <w:spacing w:val="46"/>
          <w:sz w:val="20"/>
          <w:szCs w:val="20"/>
          <w:lang w:val="tr-TR"/>
        </w:rPr>
        <w:t xml:space="preserve"> </w:t>
      </w:r>
      <w:r w:rsidRPr="00E86DA3">
        <w:rPr>
          <w:rFonts w:asciiTheme="minorHAnsi" w:hAnsiTheme="minorHAnsi"/>
          <w:sz w:val="20"/>
          <w:szCs w:val="20"/>
          <w:lang w:val="tr-TR"/>
        </w:rPr>
        <w:t>ile 3/11/1980 tarihli ve 2330 sayılı Nakdi Tazminat ve Aylık Bağlanması Hakkında Kanun, 23/4/1981</w:t>
      </w:r>
      <w:r w:rsidRPr="00E86DA3">
        <w:rPr>
          <w:rFonts w:asciiTheme="minorHAnsi" w:hAnsiTheme="minorHAnsi"/>
          <w:spacing w:val="-18"/>
          <w:sz w:val="20"/>
          <w:szCs w:val="20"/>
          <w:lang w:val="tr-TR"/>
        </w:rPr>
        <w:t xml:space="preserve"> </w:t>
      </w:r>
      <w:r w:rsidRPr="00E86DA3">
        <w:rPr>
          <w:rFonts w:asciiTheme="minorHAnsi" w:hAnsiTheme="minorHAnsi"/>
          <w:sz w:val="20"/>
          <w:szCs w:val="20"/>
          <w:lang w:val="tr-TR"/>
        </w:rPr>
        <w:t>tarihli ve 2453 sayılı Yurt dışında Görevli</w:t>
      </w:r>
      <w:r w:rsidRPr="00E86DA3">
        <w:rPr>
          <w:rFonts w:asciiTheme="minorHAnsi" w:hAnsiTheme="minorHAnsi"/>
          <w:spacing w:val="17"/>
          <w:sz w:val="20"/>
          <w:szCs w:val="20"/>
          <w:lang w:val="tr-TR"/>
        </w:rPr>
        <w:t xml:space="preserve"> </w:t>
      </w:r>
      <w:r w:rsidRPr="00E86DA3">
        <w:rPr>
          <w:rFonts w:asciiTheme="minorHAnsi" w:hAnsiTheme="minorHAnsi"/>
          <w:sz w:val="20"/>
          <w:szCs w:val="20"/>
          <w:lang w:val="tr-TR"/>
        </w:rPr>
        <w:t>Personele</w:t>
      </w:r>
      <w:r w:rsidRPr="00E86DA3">
        <w:rPr>
          <w:rFonts w:asciiTheme="minorHAnsi" w:hAnsiTheme="minorHAnsi"/>
          <w:spacing w:val="17"/>
          <w:sz w:val="20"/>
          <w:szCs w:val="20"/>
          <w:lang w:val="tr-TR"/>
        </w:rPr>
        <w:t xml:space="preserve"> </w:t>
      </w:r>
      <w:r w:rsidRPr="00E86DA3">
        <w:rPr>
          <w:rFonts w:asciiTheme="minorHAnsi" w:hAnsiTheme="minorHAnsi"/>
          <w:sz w:val="20"/>
          <w:szCs w:val="20"/>
          <w:lang w:val="tr-TR"/>
        </w:rPr>
        <w:t>Nakdi</w:t>
      </w:r>
      <w:r w:rsidRPr="00E86DA3">
        <w:rPr>
          <w:rFonts w:asciiTheme="minorHAnsi" w:hAnsiTheme="minorHAnsi"/>
          <w:spacing w:val="17"/>
          <w:sz w:val="20"/>
          <w:szCs w:val="20"/>
          <w:lang w:val="tr-TR"/>
        </w:rPr>
        <w:t xml:space="preserve"> </w:t>
      </w:r>
      <w:r w:rsidRPr="00E86DA3">
        <w:rPr>
          <w:rFonts w:asciiTheme="minorHAnsi" w:hAnsiTheme="minorHAnsi"/>
          <w:sz w:val="20"/>
          <w:szCs w:val="20"/>
          <w:lang w:val="tr-TR"/>
        </w:rPr>
        <w:t>Tazminat</w:t>
      </w:r>
      <w:r w:rsidRPr="00E86DA3">
        <w:rPr>
          <w:rFonts w:asciiTheme="minorHAnsi" w:hAnsiTheme="minorHAnsi"/>
          <w:spacing w:val="16"/>
          <w:sz w:val="20"/>
          <w:szCs w:val="20"/>
          <w:lang w:val="tr-TR"/>
        </w:rPr>
        <w:t xml:space="preserve"> </w:t>
      </w:r>
      <w:r w:rsidRPr="00E86DA3">
        <w:rPr>
          <w:rFonts w:asciiTheme="minorHAnsi" w:hAnsiTheme="minorHAnsi"/>
          <w:sz w:val="20"/>
          <w:szCs w:val="20"/>
          <w:lang w:val="tr-TR"/>
        </w:rPr>
        <w:t>Verilmesi</w:t>
      </w:r>
      <w:r w:rsidRPr="00E86DA3">
        <w:rPr>
          <w:rFonts w:asciiTheme="minorHAnsi" w:hAnsiTheme="minorHAnsi"/>
          <w:spacing w:val="16"/>
          <w:sz w:val="20"/>
          <w:szCs w:val="20"/>
          <w:lang w:val="tr-TR"/>
        </w:rPr>
        <w:t xml:space="preserve"> </w:t>
      </w:r>
      <w:r w:rsidRPr="00E86DA3">
        <w:rPr>
          <w:rFonts w:asciiTheme="minorHAnsi" w:hAnsiTheme="minorHAnsi"/>
          <w:sz w:val="20"/>
          <w:szCs w:val="20"/>
          <w:lang w:val="tr-TR"/>
        </w:rPr>
        <w:t>ve</w:t>
      </w:r>
      <w:r w:rsidRPr="00E86DA3">
        <w:rPr>
          <w:rFonts w:asciiTheme="minorHAnsi" w:hAnsiTheme="minorHAnsi"/>
          <w:spacing w:val="17"/>
          <w:sz w:val="20"/>
          <w:szCs w:val="20"/>
          <w:lang w:val="tr-TR"/>
        </w:rPr>
        <w:t xml:space="preserve"> </w:t>
      </w:r>
      <w:r w:rsidRPr="00E86DA3">
        <w:rPr>
          <w:rFonts w:asciiTheme="minorHAnsi" w:hAnsiTheme="minorHAnsi"/>
          <w:sz w:val="20"/>
          <w:szCs w:val="20"/>
          <w:lang w:val="tr-TR"/>
        </w:rPr>
        <w:t>Aylık</w:t>
      </w:r>
      <w:r w:rsidRPr="00E86DA3">
        <w:rPr>
          <w:rFonts w:asciiTheme="minorHAnsi" w:hAnsiTheme="minorHAnsi"/>
          <w:spacing w:val="17"/>
          <w:sz w:val="20"/>
          <w:szCs w:val="20"/>
          <w:lang w:val="tr-TR"/>
        </w:rPr>
        <w:t xml:space="preserve"> </w:t>
      </w:r>
      <w:r w:rsidRPr="00E86DA3">
        <w:rPr>
          <w:rFonts w:asciiTheme="minorHAnsi" w:hAnsiTheme="minorHAnsi"/>
          <w:sz w:val="20"/>
          <w:szCs w:val="20"/>
          <w:lang w:val="tr-TR"/>
        </w:rPr>
        <w:t>Bağlanması</w:t>
      </w:r>
      <w:r w:rsidRPr="00E86DA3">
        <w:rPr>
          <w:rFonts w:asciiTheme="minorHAnsi" w:hAnsiTheme="minorHAnsi"/>
          <w:spacing w:val="17"/>
          <w:sz w:val="20"/>
          <w:szCs w:val="20"/>
          <w:lang w:val="tr-TR"/>
        </w:rPr>
        <w:t xml:space="preserve"> </w:t>
      </w:r>
      <w:r w:rsidRPr="00E86DA3">
        <w:rPr>
          <w:rFonts w:asciiTheme="minorHAnsi" w:hAnsiTheme="minorHAnsi"/>
          <w:sz w:val="20"/>
          <w:szCs w:val="20"/>
          <w:lang w:val="tr-TR"/>
        </w:rPr>
        <w:t>Hakkında</w:t>
      </w:r>
      <w:r w:rsidRPr="00E86DA3">
        <w:rPr>
          <w:rFonts w:asciiTheme="minorHAnsi" w:hAnsiTheme="minorHAnsi"/>
          <w:spacing w:val="19"/>
          <w:sz w:val="20"/>
          <w:szCs w:val="20"/>
          <w:lang w:val="tr-TR"/>
        </w:rPr>
        <w:t xml:space="preserve"> </w:t>
      </w:r>
      <w:r w:rsidRPr="00E86DA3">
        <w:rPr>
          <w:rFonts w:asciiTheme="minorHAnsi" w:hAnsiTheme="minorHAnsi"/>
          <w:sz w:val="20"/>
          <w:szCs w:val="20"/>
          <w:lang w:val="tr-TR"/>
        </w:rPr>
        <w:t>Kanun, 28/2/1982 tarihli ve 2629 sayılı Uçuş, Paraşüt, Denizaltı, Dalgıç ve Kurbağa Adam Hizmetleri Tazminat</w:t>
      </w:r>
      <w:r w:rsidRPr="00E86DA3">
        <w:rPr>
          <w:rFonts w:asciiTheme="minorHAnsi" w:hAnsiTheme="minorHAnsi"/>
          <w:spacing w:val="7"/>
          <w:sz w:val="20"/>
          <w:szCs w:val="20"/>
          <w:lang w:val="tr-TR"/>
        </w:rPr>
        <w:t xml:space="preserve"> </w:t>
      </w:r>
      <w:r w:rsidRPr="00E86DA3">
        <w:rPr>
          <w:rFonts w:asciiTheme="minorHAnsi" w:hAnsiTheme="minorHAnsi"/>
          <w:sz w:val="20"/>
          <w:szCs w:val="20"/>
          <w:lang w:val="tr-TR"/>
        </w:rPr>
        <w:t>Kanunu, 12/4/1991</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tarihli</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ve</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3713</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sayılı</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Terörle</w:t>
      </w:r>
      <w:r w:rsidRPr="00E86DA3">
        <w:rPr>
          <w:rFonts w:asciiTheme="minorHAnsi" w:hAnsiTheme="minorHAnsi"/>
          <w:spacing w:val="28"/>
          <w:sz w:val="20"/>
          <w:szCs w:val="20"/>
          <w:lang w:val="tr-TR"/>
        </w:rPr>
        <w:t xml:space="preserve"> </w:t>
      </w:r>
      <w:r w:rsidRPr="00E86DA3">
        <w:rPr>
          <w:rFonts w:asciiTheme="minorHAnsi" w:hAnsiTheme="minorHAnsi"/>
          <w:sz w:val="20"/>
          <w:szCs w:val="20"/>
          <w:lang w:val="tr-TR"/>
        </w:rPr>
        <w:t>Mücadele</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Kanunu</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kapsamındaki</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görevlerini</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ifa</w:t>
      </w:r>
      <w:r w:rsidRPr="00E86DA3">
        <w:rPr>
          <w:rFonts w:asciiTheme="minorHAnsi" w:hAnsiTheme="minorHAnsi"/>
          <w:spacing w:val="9"/>
          <w:sz w:val="20"/>
          <w:szCs w:val="20"/>
          <w:lang w:val="tr-TR"/>
        </w:rPr>
        <w:t xml:space="preserve"> </w:t>
      </w:r>
      <w:r w:rsidRPr="00E86DA3">
        <w:rPr>
          <w:rFonts w:asciiTheme="minorHAnsi" w:hAnsiTheme="minorHAnsi"/>
          <w:sz w:val="20"/>
          <w:szCs w:val="20"/>
          <w:lang w:val="tr-TR"/>
        </w:rPr>
        <w:t>ederken</w:t>
      </w:r>
      <w:r w:rsidRPr="00E86DA3">
        <w:rPr>
          <w:rFonts w:asciiTheme="minorHAnsi" w:hAnsiTheme="minorHAnsi"/>
          <w:spacing w:val="27"/>
          <w:sz w:val="20"/>
          <w:szCs w:val="20"/>
          <w:lang w:val="tr-TR"/>
        </w:rPr>
        <w:t xml:space="preserve"> </w:t>
      </w:r>
      <w:r w:rsidRPr="00E86DA3">
        <w:rPr>
          <w:rFonts w:asciiTheme="minorHAnsi" w:hAnsiTheme="minorHAnsi"/>
          <w:sz w:val="20"/>
          <w:szCs w:val="20"/>
          <w:lang w:val="tr-TR"/>
        </w:rPr>
        <w:t>hayatlarını kaybedenlerin eş ve çocukları, 3713 sayılı Terörle Mücadele Kanunu kapsamındaki maluller, 24/2/1968</w:t>
      </w:r>
      <w:r w:rsidRPr="00E86DA3">
        <w:rPr>
          <w:rFonts w:asciiTheme="minorHAnsi" w:hAnsiTheme="minorHAnsi"/>
          <w:spacing w:val="38"/>
          <w:sz w:val="20"/>
          <w:szCs w:val="20"/>
          <w:lang w:val="tr-TR"/>
        </w:rPr>
        <w:t xml:space="preserve"> </w:t>
      </w:r>
      <w:r w:rsidRPr="00E86DA3">
        <w:rPr>
          <w:rFonts w:asciiTheme="minorHAnsi" w:hAnsiTheme="minorHAnsi"/>
          <w:sz w:val="20"/>
          <w:szCs w:val="20"/>
          <w:lang w:val="tr-TR"/>
        </w:rPr>
        <w:t>tarihli ve 1005 sayılı İstiklal Madalyası Verilmiş Bulunanlara Vatani Hizmet Tertibinden Şeref Aylığı</w:t>
      </w:r>
      <w:r w:rsidRPr="00E86DA3">
        <w:rPr>
          <w:rFonts w:asciiTheme="minorHAnsi" w:hAnsiTheme="minorHAnsi"/>
          <w:spacing w:val="29"/>
          <w:sz w:val="20"/>
          <w:szCs w:val="20"/>
          <w:lang w:val="tr-TR"/>
        </w:rPr>
        <w:t xml:space="preserve"> </w:t>
      </w:r>
      <w:r w:rsidRPr="00E86DA3">
        <w:rPr>
          <w:rFonts w:asciiTheme="minorHAnsi" w:hAnsiTheme="minorHAnsi"/>
          <w:sz w:val="20"/>
          <w:szCs w:val="20"/>
          <w:lang w:val="tr-TR"/>
        </w:rPr>
        <w:t>Bağlanması Hakkında Kanun kapsamında şeref aylığı alanlar ile bunların eş ve çocuklarından öğrenim ücreti</w:t>
      </w:r>
      <w:r w:rsidRPr="00E86DA3">
        <w:rPr>
          <w:rFonts w:asciiTheme="minorHAnsi" w:hAnsiTheme="minorHAnsi"/>
          <w:spacing w:val="-16"/>
          <w:sz w:val="20"/>
          <w:szCs w:val="20"/>
          <w:lang w:val="tr-TR"/>
        </w:rPr>
        <w:t xml:space="preserve"> </w:t>
      </w:r>
      <w:r w:rsidRPr="00E86DA3">
        <w:rPr>
          <w:rFonts w:asciiTheme="minorHAnsi" w:hAnsiTheme="minorHAnsi"/>
          <w:sz w:val="20"/>
          <w:szCs w:val="20"/>
          <w:lang w:val="tr-TR"/>
        </w:rPr>
        <w:t xml:space="preserve">alınmaz.” </w:t>
      </w:r>
      <w:r w:rsidRPr="00201BB9">
        <w:rPr>
          <w:rFonts w:asciiTheme="minorHAnsi" w:hAnsiTheme="minorHAnsi"/>
          <w:b/>
          <w:sz w:val="20"/>
          <w:szCs w:val="20"/>
          <w:lang w:val="tr-TR"/>
        </w:rPr>
        <w:t>Bu durumda olan öğrenciler şehit ve gazi belgelerini Öğrenci İşleri Daire Başkanlığındaki</w:t>
      </w:r>
      <w:r w:rsidRPr="00201BB9">
        <w:rPr>
          <w:rFonts w:asciiTheme="minorHAnsi" w:hAnsiTheme="minorHAnsi"/>
          <w:b/>
          <w:spacing w:val="33"/>
          <w:sz w:val="20"/>
          <w:szCs w:val="20"/>
          <w:lang w:val="tr-TR"/>
        </w:rPr>
        <w:t xml:space="preserve"> </w:t>
      </w:r>
      <w:r w:rsidRPr="00201BB9">
        <w:rPr>
          <w:rFonts w:asciiTheme="minorHAnsi" w:hAnsiTheme="minorHAnsi"/>
          <w:b/>
          <w:sz w:val="20"/>
          <w:szCs w:val="20"/>
          <w:lang w:val="tr-TR"/>
        </w:rPr>
        <w:t xml:space="preserve">ilgili </w:t>
      </w:r>
      <w:r w:rsidRPr="00201BB9">
        <w:rPr>
          <w:rFonts w:asciiTheme="minorHAnsi" w:hAnsiTheme="minorHAnsi"/>
          <w:b/>
          <w:sz w:val="20"/>
          <w:szCs w:val="20"/>
          <w:lang w:val="tr-TR"/>
        </w:rPr>
        <w:lastRenderedPageBreak/>
        <w:t>biri</w:t>
      </w:r>
      <w:r w:rsidR="00AF46C1">
        <w:rPr>
          <w:rFonts w:asciiTheme="minorHAnsi" w:hAnsiTheme="minorHAnsi"/>
          <w:b/>
          <w:sz w:val="20"/>
          <w:szCs w:val="20"/>
          <w:lang w:val="tr-TR"/>
        </w:rPr>
        <w:t>m sorumlularına teslim etmeleri</w:t>
      </w:r>
      <w:r w:rsidRPr="00201BB9">
        <w:rPr>
          <w:rFonts w:asciiTheme="minorHAnsi" w:hAnsiTheme="minorHAnsi"/>
          <w:b/>
          <w:spacing w:val="-9"/>
          <w:sz w:val="20"/>
          <w:szCs w:val="20"/>
          <w:lang w:val="tr-TR"/>
        </w:rPr>
        <w:t xml:space="preserve"> </w:t>
      </w:r>
      <w:r w:rsidRPr="00201BB9">
        <w:rPr>
          <w:rFonts w:asciiTheme="minorHAnsi" w:hAnsiTheme="minorHAnsi"/>
          <w:b/>
          <w:sz w:val="20"/>
          <w:szCs w:val="20"/>
          <w:lang w:val="tr-TR"/>
        </w:rPr>
        <w:t>gerekmektedir.</w:t>
      </w:r>
    </w:p>
    <w:p w14:paraId="4964CD52" w14:textId="77777777" w:rsidR="00526E6B" w:rsidRPr="00E86DA3" w:rsidRDefault="00526E6B" w:rsidP="00526E6B">
      <w:pPr>
        <w:pStyle w:val="ListeParagraf"/>
        <w:widowControl w:val="0"/>
        <w:tabs>
          <w:tab w:val="left" w:pos="617"/>
          <w:tab w:val="left" w:pos="1134"/>
        </w:tabs>
        <w:spacing w:after="0" w:line="240" w:lineRule="auto"/>
        <w:ind w:right="83"/>
        <w:contextualSpacing w:val="0"/>
        <w:jc w:val="both"/>
        <w:rPr>
          <w:rFonts w:cs="Calibri"/>
          <w:sz w:val="20"/>
          <w:szCs w:val="20"/>
        </w:rPr>
      </w:pPr>
      <w:r w:rsidRPr="00E86DA3">
        <w:rPr>
          <w:sz w:val="20"/>
          <w:szCs w:val="20"/>
        </w:rPr>
        <w:t xml:space="preserve">                                   </w:t>
      </w:r>
    </w:p>
    <w:p w14:paraId="3B259E6D" w14:textId="77777777" w:rsidR="00526E6B" w:rsidRPr="00E86DA3" w:rsidRDefault="00526E6B" w:rsidP="00526E6B">
      <w:pPr>
        <w:pStyle w:val="Balk3"/>
        <w:tabs>
          <w:tab w:val="left" w:pos="347"/>
          <w:tab w:val="left" w:pos="1134"/>
        </w:tabs>
        <w:spacing w:before="36" w:line="293" w:lineRule="exact"/>
        <w:ind w:left="0"/>
        <w:jc w:val="both"/>
        <w:rPr>
          <w:rFonts w:asciiTheme="minorHAnsi" w:hAnsiTheme="minorHAnsi"/>
          <w:color w:val="FF0000"/>
          <w:sz w:val="20"/>
          <w:szCs w:val="20"/>
          <w:u w:val="single"/>
          <w:lang w:val="tr-TR"/>
        </w:rPr>
      </w:pPr>
    </w:p>
    <w:p w14:paraId="2D3B9B0F" w14:textId="77777777" w:rsidR="00526E6B" w:rsidRPr="00E86DA3" w:rsidRDefault="00526E6B" w:rsidP="00526E6B">
      <w:pPr>
        <w:pStyle w:val="Balk3"/>
        <w:tabs>
          <w:tab w:val="left" w:pos="347"/>
          <w:tab w:val="left" w:pos="1134"/>
        </w:tabs>
        <w:spacing w:before="36" w:line="293" w:lineRule="exact"/>
        <w:ind w:left="0"/>
        <w:jc w:val="both"/>
        <w:rPr>
          <w:rFonts w:asciiTheme="minorHAnsi" w:hAnsiTheme="minorHAnsi"/>
          <w:color w:val="FF0000"/>
          <w:sz w:val="20"/>
          <w:szCs w:val="20"/>
          <w:u w:val="single"/>
          <w:lang w:val="tr-TR"/>
        </w:rPr>
      </w:pPr>
      <w:r w:rsidRPr="00E86DA3">
        <w:rPr>
          <w:rFonts w:asciiTheme="minorHAnsi" w:hAnsiTheme="minorHAnsi"/>
          <w:color w:val="FF0000"/>
          <w:sz w:val="20"/>
          <w:szCs w:val="20"/>
          <w:u w:val="single"/>
          <w:lang w:val="tr-TR"/>
        </w:rPr>
        <w:t>Katkı Payı/Öğrenim Ücreti Ödeyecek</w:t>
      </w:r>
      <w:r w:rsidRPr="00E86DA3">
        <w:rPr>
          <w:rFonts w:asciiTheme="minorHAnsi" w:hAnsiTheme="minorHAnsi"/>
          <w:color w:val="FF0000"/>
          <w:spacing w:val="-5"/>
          <w:sz w:val="20"/>
          <w:szCs w:val="20"/>
          <w:u w:val="single"/>
          <w:lang w:val="tr-TR"/>
        </w:rPr>
        <w:t xml:space="preserve"> </w:t>
      </w:r>
      <w:r w:rsidRPr="00E86DA3">
        <w:rPr>
          <w:rFonts w:asciiTheme="minorHAnsi" w:hAnsiTheme="minorHAnsi"/>
          <w:color w:val="FF0000"/>
          <w:sz w:val="20"/>
          <w:szCs w:val="20"/>
          <w:u w:val="single"/>
          <w:lang w:val="tr-TR"/>
        </w:rPr>
        <w:t>Olanlar</w:t>
      </w:r>
    </w:p>
    <w:p w14:paraId="62B851A8" w14:textId="77777777" w:rsidR="00526E6B" w:rsidRPr="00E86DA3" w:rsidRDefault="00526E6B" w:rsidP="00526E6B">
      <w:pPr>
        <w:pStyle w:val="Balk3"/>
        <w:tabs>
          <w:tab w:val="left" w:pos="347"/>
          <w:tab w:val="left" w:pos="1134"/>
        </w:tabs>
        <w:spacing w:before="36" w:line="293" w:lineRule="exact"/>
        <w:ind w:left="0"/>
        <w:jc w:val="both"/>
        <w:rPr>
          <w:rFonts w:asciiTheme="minorHAnsi" w:hAnsiTheme="minorHAnsi"/>
          <w:b w:val="0"/>
          <w:bCs w:val="0"/>
          <w:sz w:val="20"/>
          <w:szCs w:val="20"/>
          <w:u w:val="single"/>
          <w:lang w:val="tr-TR"/>
        </w:rPr>
      </w:pPr>
    </w:p>
    <w:p w14:paraId="5421979C" w14:textId="77777777" w:rsidR="00526E6B" w:rsidRPr="00E86DA3" w:rsidRDefault="00526E6B" w:rsidP="00526E6B">
      <w:pPr>
        <w:pStyle w:val="AralkYok"/>
        <w:widowControl w:val="0"/>
        <w:numPr>
          <w:ilvl w:val="0"/>
          <w:numId w:val="23"/>
        </w:numPr>
        <w:tabs>
          <w:tab w:val="left" w:pos="1134"/>
        </w:tabs>
        <w:jc w:val="both"/>
        <w:rPr>
          <w:rFonts w:cs="Calibri"/>
          <w:sz w:val="20"/>
          <w:szCs w:val="20"/>
        </w:rPr>
      </w:pPr>
      <w:r w:rsidRPr="00E86DA3">
        <w:rPr>
          <w:sz w:val="20"/>
          <w:szCs w:val="20"/>
        </w:rPr>
        <w:t>İkinci Öğretim (İ.Ö.) programlarında okuyan öğrencilerimiz,</w:t>
      </w:r>
    </w:p>
    <w:p w14:paraId="27C225FF" w14:textId="77777777" w:rsidR="00526E6B" w:rsidRPr="00E86DA3" w:rsidRDefault="00526E6B" w:rsidP="00526E6B">
      <w:pPr>
        <w:pStyle w:val="AralkYok"/>
        <w:widowControl w:val="0"/>
        <w:numPr>
          <w:ilvl w:val="0"/>
          <w:numId w:val="23"/>
        </w:numPr>
        <w:tabs>
          <w:tab w:val="left" w:pos="1134"/>
        </w:tabs>
        <w:jc w:val="both"/>
        <w:rPr>
          <w:rFonts w:cs="Calibri"/>
          <w:sz w:val="20"/>
          <w:szCs w:val="20"/>
        </w:rPr>
      </w:pPr>
      <w:r w:rsidRPr="00E86DA3">
        <w:rPr>
          <w:rFonts w:cs="Calibri"/>
          <w:sz w:val="20"/>
          <w:szCs w:val="20"/>
        </w:rPr>
        <w:t>Normal öğretim süresini aşan Birinci Öğretim öğrencileri, (Öğrenim Süresi 2 yıl olup, 3’üncü ve daha</w:t>
      </w:r>
      <w:r w:rsidRPr="00E86DA3">
        <w:rPr>
          <w:rFonts w:cs="Calibri"/>
          <w:spacing w:val="-24"/>
          <w:sz w:val="20"/>
          <w:szCs w:val="20"/>
        </w:rPr>
        <w:t xml:space="preserve"> </w:t>
      </w:r>
      <w:r w:rsidRPr="00E86DA3">
        <w:rPr>
          <w:rFonts w:cs="Calibri"/>
          <w:sz w:val="20"/>
          <w:szCs w:val="20"/>
        </w:rPr>
        <w:t>fazla yılında</w:t>
      </w:r>
      <w:r w:rsidRPr="00E86DA3">
        <w:rPr>
          <w:rFonts w:cs="Calibri"/>
          <w:spacing w:val="30"/>
          <w:sz w:val="20"/>
          <w:szCs w:val="20"/>
        </w:rPr>
        <w:t xml:space="preserve"> </w:t>
      </w:r>
      <w:r w:rsidRPr="00E86DA3">
        <w:rPr>
          <w:rFonts w:cs="Calibri"/>
          <w:sz w:val="20"/>
          <w:szCs w:val="20"/>
        </w:rPr>
        <w:t>öğrenimine</w:t>
      </w:r>
      <w:r w:rsidRPr="00E86DA3">
        <w:rPr>
          <w:rFonts w:cs="Calibri"/>
          <w:spacing w:val="30"/>
          <w:sz w:val="20"/>
          <w:szCs w:val="20"/>
        </w:rPr>
        <w:t xml:space="preserve"> </w:t>
      </w:r>
      <w:r w:rsidRPr="00E86DA3">
        <w:rPr>
          <w:rFonts w:cs="Calibri"/>
          <w:sz w:val="20"/>
          <w:szCs w:val="20"/>
        </w:rPr>
        <w:t>devam</w:t>
      </w:r>
      <w:r w:rsidRPr="00E86DA3">
        <w:rPr>
          <w:rFonts w:cs="Calibri"/>
          <w:spacing w:val="29"/>
          <w:sz w:val="20"/>
          <w:szCs w:val="20"/>
        </w:rPr>
        <w:t xml:space="preserve"> </w:t>
      </w:r>
      <w:r w:rsidRPr="00E86DA3">
        <w:rPr>
          <w:rFonts w:cs="Calibri"/>
          <w:sz w:val="20"/>
          <w:szCs w:val="20"/>
        </w:rPr>
        <w:t>edenler</w:t>
      </w:r>
      <w:r w:rsidRPr="00E86DA3">
        <w:rPr>
          <w:rFonts w:cs="Calibri"/>
          <w:spacing w:val="32"/>
          <w:sz w:val="20"/>
          <w:szCs w:val="20"/>
        </w:rPr>
        <w:t xml:space="preserve"> </w:t>
      </w:r>
      <w:r w:rsidRPr="00E86DA3">
        <w:rPr>
          <w:rFonts w:cs="Calibri"/>
          <w:sz w:val="20"/>
          <w:szCs w:val="20"/>
        </w:rPr>
        <w:t>/</w:t>
      </w:r>
      <w:r w:rsidRPr="00E86DA3">
        <w:rPr>
          <w:rFonts w:cs="Calibri"/>
          <w:spacing w:val="30"/>
          <w:sz w:val="20"/>
          <w:szCs w:val="20"/>
        </w:rPr>
        <w:t xml:space="preserve"> </w:t>
      </w:r>
      <w:r w:rsidRPr="00E86DA3">
        <w:rPr>
          <w:rFonts w:cs="Calibri"/>
          <w:sz w:val="20"/>
          <w:szCs w:val="20"/>
        </w:rPr>
        <w:t>Öğrenim</w:t>
      </w:r>
      <w:r w:rsidRPr="00E86DA3">
        <w:rPr>
          <w:rFonts w:cs="Calibri"/>
          <w:spacing w:val="30"/>
          <w:sz w:val="20"/>
          <w:szCs w:val="20"/>
        </w:rPr>
        <w:t xml:space="preserve"> </w:t>
      </w:r>
      <w:r w:rsidRPr="00E86DA3">
        <w:rPr>
          <w:rFonts w:cs="Calibri"/>
          <w:sz w:val="20"/>
          <w:szCs w:val="20"/>
        </w:rPr>
        <w:t>Süresi</w:t>
      </w:r>
      <w:r w:rsidRPr="00E86DA3">
        <w:rPr>
          <w:rFonts w:cs="Calibri"/>
          <w:spacing w:val="30"/>
          <w:sz w:val="20"/>
          <w:szCs w:val="20"/>
        </w:rPr>
        <w:t xml:space="preserve"> </w:t>
      </w:r>
      <w:r w:rsidRPr="00E86DA3">
        <w:rPr>
          <w:rFonts w:cs="Calibri"/>
          <w:sz w:val="20"/>
          <w:szCs w:val="20"/>
        </w:rPr>
        <w:t>4</w:t>
      </w:r>
      <w:r w:rsidRPr="00E86DA3">
        <w:rPr>
          <w:rFonts w:cs="Calibri"/>
          <w:spacing w:val="30"/>
          <w:sz w:val="20"/>
          <w:szCs w:val="20"/>
        </w:rPr>
        <w:t xml:space="preserve"> </w:t>
      </w:r>
      <w:r w:rsidRPr="00E86DA3">
        <w:rPr>
          <w:rFonts w:cs="Calibri"/>
          <w:sz w:val="20"/>
          <w:szCs w:val="20"/>
        </w:rPr>
        <w:t>yıl</w:t>
      </w:r>
      <w:r w:rsidRPr="00E86DA3">
        <w:rPr>
          <w:rFonts w:cs="Calibri"/>
          <w:spacing w:val="30"/>
          <w:sz w:val="20"/>
          <w:szCs w:val="20"/>
        </w:rPr>
        <w:t xml:space="preserve"> </w:t>
      </w:r>
      <w:r w:rsidRPr="00E86DA3">
        <w:rPr>
          <w:rFonts w:cs="Calibri"/>
          <w:sz w:val="20"/>
          <w:szCs w:val="20"/>
        </w:rPr>
        <w:t>olup,</w:t>
      </w:r>
      <w:r w:rsidRPr="00E86DA3">
        <w:rPr>
          <w:rFonts w:cs="Calibri"/>
          <w:spacing w:val="30"/>
          <w:sz w:val="20"/>
          <w:szCs w:val="20"/>
        </w:rPr>
        <w:t xml:space="preserve"> </w:t>
      </w:r>
      <w:r w:rsidRPr="00E86DA3">
        <w:rPr>
          <w:rFonts w:cs="Calibri"/>
          <w:sz w:val="20"/>
          <w:szCs w:val="20"/>
        </w:rPr>
        <w:t>5’inci</w:t>
      </w:r>
      <w:r w:rsidRPr="00E86DA3">
        <w:rPr>
          <w:rFonts w:cs="Calibri"/>
          <w:spacing w:val="30"/>
          <w:sz w:val="20"/>
          <w:szCs w:val="20"/>
        </w:rPr>
        <w:t xml:space="preserve"> </w:t>
      </w:r>
      <w:r w:rsidRPr="00E86DA3">
        <w:rPr>
          <w:rFonts w:cs="Calibri"/>
          <w:sz w:val="20"/>
          <w:szCs w:val="20"/>
        </w:rPr>
        <w:t>ve</w:t>
      </w:r>
      <w:r w:rsidRPr="00E86DA3">
        <w:rPr>
          <w:rFonts w:cs="Calibri"/>
          <w:spacing w:val="30"/>
          <w:sz w:val="20"/>
          <w:szCs w:val="20"/>
        </w:rPr>
        <w:t xml:space="preserve"> </w:t>
      </w:r>
      <w:r w:rsidRPr="00E86DA3">
        <w:rPr>
          <w:rFonts w:cs="Calibri"/>
          <w:sz w:val="20"/>
          <w:szCs w:val="20"/>
        </w:rPr>
        <w:t>daha</w:t>
      </w:r>
      <w:r w:rsidRPr="00E86DA3">
        <w:rPr>
          <w:rFonts w:cs="Calibri"/>
          <w:spacing w:val="30"/>
          <w:sz w:val="20"/>
          <w:szCs w:val="20"/>
        </w:rPr>
        <w:t xml:space="preserve"> </w:t>
      </w:r>
      <w:r w:rsidRPr="00E86DA3">
        <w:rPr>
          <w:rFonts w:cs="Calibri"/>
          <w:sz w:val="20"/>
          <w:szCs w:val="20"/>
        </w:rPr>
        <w:t>fazla</w:t>
      </w:r>
      <w:r w:rsidRPr="00E86DA3">
        <w:rPr>
          <w:rFonts w:cs="Calibri"/>
          <w:spacing w:val="30"/>
          <w:sz w:val="20"/>
          <w:szCs w:val="20"/>
        </w:rPr>
        <w:t xml:space="preserve"> </w:t>
      </w:r>
      <w:r w:rsidRPr="00E86DA3">
        <w:rPr>
          <w:rFonts w:cs="Calibri"/>
          <w:sz w:val="20"/>
          <w:szCs w:val="20"/>
        </w:rPr>
        <w:t>yılında</w:t>
      </w:r>
      <w:r w:rsidRPr="00E86DA3">
        <w:rPr>
          <w:rFonts w:cs="Calibri"/>
          <w:spacing w:val="30"/>
          <w:sz w:val="20"/>
          <w:szCs w:val="20"/>
        </w:rPr>
        <w:t xml:space="preserve"> </w:t>
      </w:r>
      <w:r w:rsidRPr="00E86DA3">
        <w:rPr>
          <w:rFonts w:cs="Calibri"/>
          <w:sz w:val="20"/>
          <w:szCs w:val="20"/>
        </w:rPr>
        <w:t>öğrenimine devam</w:t>
      </w:r>
      <w:r w:rsidRPr="00E86DA3">
        <w:rPr>
          <w:rFonts w:cs="Calibri"/>
          <w:spacing w:val="-1"/>
          <w:sz w:val="20"/>
          <w:szCs w:val="20"/>
        </w:rPr>
        <w:t xml:space="preserve"> </w:t>
      </w:r>
      <w:r w:rsidRPr="00E86DA3">
        <w:rPr>
          <w:rFonts w:cs="Calibri"/>
          <w:sz w:val="20"/>
          <w:szCs w:val="20"/>
        </w:rPr>
        <w:t>edenler)</w:t>
      </w:r>
    </w:p>
    <w:p w14:paraId="5E3877CF" w14:textId="77777777" w:rsidR="00526E6B" w:rsidRPr="00E86DA3" w:rsidRDefault="00526E6B" w:rsidP="00526E6B">
      <w:pPr>
        <w:pStyle w:val="ListeParagraf"/>
        <w:numPr>
          <w:ilvl w:val="0"/>
          <w:numId w:val="22"/>
        </w:numPr>
        <w:shd w:val="clear" w:color="auto" w:fill="FFFFFF"/>
        <w:tabs>
          <w:tab w:val="left" w:pos="1134"/>
        </w:tabs>
        <w:spacing w:after="0" w:line="240" w:lineRule="auto"/>
        <w:jc w:val="both"/>
        <w:rPr>
          <w:sz w:val="20"/>
          <w:szCs w:val="20"/>
        </w:rPr>
      </w:pPr>
      <w:r w:rsidRPr="00E86DA3">
        <w:rPr>
          <w:rFonts w:eastAsia="Times New Roman"/>
          <w:sz w:val="20"/>
          <w:szCs w:val="20"/>
          <w:lang w:eastAsia="tr-TR"/>
        </w:rPr>
        <w:t>Yabancı uyruklu öğrenci kontenjanından yararlanarak kayıt yaptıran ve öğrenimine devam eden öğrenciler (1. Öğretimde okuyan Suriye uyruklular, mavi kart sahibi ve Türk uyruklu olup liseyi yurt dışında bitirenler hariç), yabancı uyruklu öğrenciler için belirlenen öğrenim ücretini ödeyeceklerdir.</w:t>
      </w:r>
    </w:p>
    <w:p w14:paraId="375927AD" w14:textId="77777777" w:rsidR="00526E6B" w:rsidRPr="00E86DA3" w:rsidRDefault="00DF695C" w:rsidP="00526E6B">
      <w:pPr>
        <w:pStyle w:val="ListeParagraf"/>
        <w:numPr>
          <w:ilvl w:val="0"/>
          <w:numId w:val="22"/>
        </w:numPr>
        <w:shd w:val="clear" w:color="auto" w:fill="FFFFFF"/>
        <w:tabs>
          <w:tab w:val="left" w:pos="1134"/>
        </w:tabs>
        <w:spacing w:after="0" w:line="240" w:lineRule="auto"/>
        <w:jc w:val="both"/>
        <w:rPr>
          <w:color w:val="FF0000"/>
          <w:sz w:val="20"/>
          <w:szCs w:val="20"/>
        </w:rPr>
      </w:pPr>
      <w:r>
        <w:rPr>
          <w:rFonts w:cs="Calibri"/>
          <w:color w:val="FF0000"/>
          <w:sz w:val="20"/>
          <w:szCs w:val="20"/>
        </w:rPr>
        <w:t>2022-2023</w:t>
      </w:r>
      <w:r w:rsidR="00526E6B" w:rsidRPr="00E86DA3">
        <w:rPr>
          <w:rFonts w:cs="Calibri"/>
          <w:color w:val="FF0000"/>
          <w:sz w:val="20"/>
          <w:szCs w:val="20"/>
        </w:rPr>
        <w:t xml:space="preserve"> Eğitim-Öğretim Yılı </w:t>
      </w:r>
      <w:r w:rsidR="00236615">
        <w:rPr>
          <w:rFonts w:cs="Calibri"/>
          <w:color w:val="FF0000"/>
          <w:sz w:val="20"/>
          <w:szCs w:val="20"/>
        </w:rPr>
        <w:t>Güz</w:t>
      </w:r>
      <w:r w:rsidR="00526E6B" w:rsidRPr="00E86DA3">
        <w:rPr>
          <w:rFonts w:cs="Calibri"/>
          <w:color w:val="FF0000"/>
          <w:sz w:val="20"/>
          <w:szCs w:val="20"/>
        </w:rPr>
        <w:t xml:space="preserve"> Yarıyılı sonunda hazırlık sınıfı hariç ara sınıflarda</w:t>
      </w:r>
      <w:r w:rsidR="00526E6B" w:rsidRPr="00E86DA3">
        <w:rPr>
          <w:rFonts w:cs="Calibri"/>
          <w:color w:val="FF0000"/>
          <w:spacing w:val="39"/>
          <w:sz w:val="20"/>
          <w:szCs w:val="20"/>
        </w:rPr>
        <w:t xml:space="preserve"> </w:t>
      </w:r>
      <w:r w:rsidR="00526E6B" w:rsidRPr="00E86DA3">
        <w:rPr>
          <w:rFonts w:cs="Calibri"/>
          <w:color w:val="FF0000"/>
          <w:sz w:val="20"/>
          <w:szCs w:val="20"/>
        </w:rPr>
        <w:t>bulundukları bölümde/programda her bir dönem için belirlenen asgari dersleri alarak başarılı olan, dönem not ortalamasına</w:t>
      </w:r>
      <w:r w:rsidR="00526E6B" w:rsidRPr="00E86DA3">
        <w:rPr>
          <w:rFonts w:cs="Calibri"/>
          <w:color w:val="FF0000"/>
          <w:spacing w:val="-2"/>
          <w:sz w:val="20"/>
          <w:szCs w:val="20"/>
        </w:rPr>
        <w:t xml:space="preserve"> </w:t>
      </w:r>
      <w:r w:rsidR="00526E6B" w:rsidRPr="00E86DA3">
        <w:rPr>
          <w:rFonts w:cs="Calibri"/>
          <w:color w:val="FF0000"/>
          <w:sz w:val="20"/>
          <w:szCs w:val="20"/>
        </w:rPr>
        <w:t xml:space="preserve">göre yapılan sıralamada </w:t>
      </w:r>
      <w:r w:rsidR="00526E6B" w:rsidRPr="00E86DA3">
        <w:rPr>
          <w:rFonts w:cs="Calibri"/>
          <w:bCs/>
          <w:color w:val="FF0000"/>
          <w:sz w:val="20"/>
          <w:szCs w:val="20"/>
        </w:rPr>
        <w:t xml:space="preserve">ilk yüzde on başarı </w:t>
      </w:r>
      <w:r w:rsidR="00526E6B" w:rsidRPr="00E86DA3">
        <w:rPr>
          <w:rFonts w:cs="Calibri"/>
          <w:color w:val="FF0000"/>
          <w:sz w:val="20"/>
          <w:szCs w:val="20"/>
        </w:rPr>
        <w:t xml:space="preserve">dilimine giren ikinci öğretim öğrencileri, </w:t>
      </w:r>
      <w:r>
        <w:rPr>
          <w:rFonts w:cs="Calibri"/>
          <w:color w:val="FF0000"/>
          <w:sz w:val="20"/>
          <w:szCs w:val="20"/>
        </w:rPr>
        <w:t>2022-2023</w:t>
      </w:r>
      <w:r w:rsidR="00526E6B" w:rsidRPr="00E86DA3">
        <w:rPr>
          <w:rFonts w:cs="Calibri"/>
          <w:color w:val="FF0000"/>
          <w:sz w:val="20"/>
          <w:szCs w:val="20"/>
        </w:rPr>
        <w:t xml:space="preserve"> eğitim öğretim</w:t>
      </w:r>
      <w:r w:rsidR="00526E6B" w:rsidRPr="00E86DA3">
        <w:rPr>
          <w:rFonts w:cs="Calibri"/>
          <w:color w:val="FF0000"/>
          <w:spacing w:val="14"/>
          <w:sz w:val="20"/>
          <w:szCs w:val="20"/>
        </w:rPr>
        <w:t xml:space="preserve"> </w:t>
      </w:r>
      <w:r w:rsidR="00526E6B" w:rsidRPr="00E86DA3">
        <w:rPr>
          <w:rFonts w:cs="Calibri"/>
          <w:color w:val="FF0000"/>
          <w:sz w:val="20"/>
          <w:szCs w:val="20"/>
        </w:rPr>
        <w:t xml:space="preserve">yılı Güz yarıyılında </w:t>
      </w:r>
      <w:r w:rsidR="00526E6B" w:rsidRPr="00E86DA3">
        <w:rPr>
          <w:rFonts w:cs="Calibri"/>
          <w:bCs/>
          <w:color w:val="FF0000"/>
          <w:sz w:val="20"/>
          <w:szCs w:val="20"/>
        </w:rPr>
        <w:t xml:space="preserve">birinci öğretim öğrencileri için belirlenen öğrenci katkı payı kadar </w:t>
      </w:r>
      <w:r w:rsidR="00526E6B" w:rsidRPr="00E86DA3">
        <w:rPr>
          <w:rFonts w:cs="Calibri"/>
          <w:color w:val="FF0000"/>
          <w:sz w:val="20"/>
          <w:szCs w:val="20"/>
        </w:rPr>
        <w:t>öğrenim</w:t>
      </w:r>
      <w:r w:rsidR="00526E6B" w:rsidRPr="00E86DA3">
        <w:rPr>
          <w:rFonts w:cs="Calibri"/>
          <w:color w:val="FF0000"/>
          <w:spacing w:val="37"/>
          <w:sz w:val="20"/>
          <w:szCs w:val="20"/>
        </w:rPr>
        <w:t xml:space="preserve"> </w:t>
      </w:r>
      <w:r w:rsidR="00526E6B" w:rsidRPr="00E86DA3">
        <w:rPr>
          <w:rFonts w:cs="Calibri"/>
          <w:color w:val="FF0000"/>
          <w:sz w:val="20"/>
          <w:szCs w:val="20"/>
        </w:rPr>
        <w:t xml:space="preserve">ücreti ödeyeceklerdir. Programlarında % 10’luk dilime giren </w:t>
      </w:r>
      <w:r w:rsidR="00526E6B" w:rsidRPr="00DB3D58">
        <w:rPr>
          <w:rFonts w:cs="Calibri"/>
          <w:color w:val="FF0000"/>
          <w:sz w:val="20"/>
          <w:szCs w:val="20"/>
          <w:highlight w:val="yellow"/>
        </w:rPr>
        <w:t>öğrencilerin harçları otomasyona yansıtılmıştır.</w:t>
      </w:r>
      <w:r w:rsidR="00526E6B" w:rsidRPr="00E86DA3">
        <w:rPr>
          <w:rFonts w:cs="Calibri"/>
          <w:color w:val="FF0000"/>
          <w:sz w:val="20"/>
          <w:szCs w:val="20"/>
        </w:rPr>
        <w:t xml:space="preserve"> </w:t>
      </w:r>
    </w:p>
    <w:p w14:paraId="7253EBC4" w14:textId="77777777" w:rsidR="00526E6B" w:rsidRPr="00E86DA3" w:rsidRDefault="00526E6B" w:rsidP="00526E6B">
      <w:pPr>
        <w:pStyle w:val="ListeParagraf"/>
        <w:numPr>
          <w:ilvl w:val="0"/>
          <w:numId w:val="22"/>
        </w:numPr>
        <w:shd w:val="clear" w:color="auto" w:fill="FFFFFF"/>
        <w:tabs>
          <w:tab w:val="left" w:pos="1134"/>
        </w:tabs>
        <w:spacing w:after="0" w:line="240" w:lineRule="auto"/>
        <w:jc w:val="both"/>
        <w:rPr>
          <w:sz w:val="20"/>
          <w:szCs w:val="20"/>
          <w:lang w:eastAsia="tr-TR"/>
        </w:rPr>
      </w:pPr>
      <w:r w:rsidRPr="00E86DA3">
        <w:rPr>
          <w:sz w:val="20"/>
          <w:szCs w:val="20"/>
        </w:rPr>
        <w:t xml:space="preserve">Engelli olduğuna dair </w:t>
      </w:r>
      <w:r>
        <w:rPr>
          <w:sz w:val="20"/>
          <w:szCs w:val="20"/>
        </w:rPr>
        <w:t xml:space="preserve">sağlık </w:t>
      </w:r>
      <w:r w:rsidRPr="00E86DA3">
        <w:rPr>
          <w:sz w:val="20"/>
          <w:szCs w:val="20"/>
        </w:rPr>
        <w:t>raporunu Öğrenci İşleri Daire Başkanlığı</w:t>
      </w:r>
      <w:r>
        <w:rPr>
          <w:sz w:val="20"/>
          <w:szCs w:val="20"/>
        </w:rPr>
        <w:t>’</w:t>
      </w:r>
      <w:r w:rsidRPr="00E86DA3">
        <w:rPr>
          <w:sz w:val="20"/>
          <w:szCs w:val="20"/>
        </w:rPr>
        <w:t xml:space="preserve">na ibraz eden öğrencilerin, ödemesi gereken katkı payı/öğrenim ücretinde </w:t>
      </w:r>
      <w:r w:rsidRPr="00E86DA3">
        <w:rPr>
          <w:color w:val="FF0000"/>
          <w:sz w:val="20"/>
          <w:szCs w:val="20"/>
          <w:highlight w:val="yellow"/>
        </w:rPr>
        <w:t>engellilik oranı kadar indirim yapıl</w:t>
      </w:r>
      <w:r w:rsidRPr="00E86DA3">
        <w:rPr>
          <w:color w:val="FF0000"/>
          <w:sz w:val="20"/>
          <w:szCs w:val="20"/>
        </w:rPr>
        <w:t>ır.</w:t>
      </w:r>
    </w:p>
    <w:p w14:paraId="1888A8D4" w14:textId="77777777" w:rsidR="00526E6B" w:rsidRPr="00E86DA3" w:rsidRDefault="00526E6B" w:rsidP="00526E6B">
      <w:pPr>
        <w:shd w:val="clear" w:color="auto" w:fill="FFFFFF"/>
        <w:tabs>
          <w:tab w:val="left" w:pos="1134"/>
        </w:tabs>
        <w:spacing w:after="0" w:line="240" w:lineRule="auto"/>
        <w:jc w:val="both"/>
        <w:rPr>
          <w:sz w:val="20"/>
          <w:szCs w:val="20"/>
          <w:lang w:eastAsia="tr-TR"/>
        </w:rPr>
      </w:pPr>
      <w:r w:rsidRPr="00E86DA3">
        <w:rPr>
          <w:sz w:val="20"/>
          <w:szCs w:val="20"/>
          <w:lang w:eastAsia="tr-TR"/>
        </w:rPr>
        <w:t xml:space="preserve"> </w:t>
      </w:r>
    </w:p>
    <w:p w14:paraId="4DC192C6" w14:textId="77777777" w:rsidR="00526E6B" w:rsidRPr="00E86DA3" w:rsidRDefault="00526E6B" w:rsidP="00526E6B">
      <w:pPr>
        <w:pStyle w:val="ListeParagraf"/>
        <w:numPr>
          <w:ilvl w:val="0"/>
          <w:numId w:val="22"/>
        </w:numPr>
        <w:shd w:val="clear" w:color="auto" w:fill="FFFFFF"/>
        <w:tabs>
          <w:tab w:val="left" w:pos="1134"/>
        </w:tabs>
        <w:spacing w:after="0" w:line="240" w:lineRule="auto"/>
        <w:jc w:val="both"/>
        <w:rPr>
          <w:sz w:val="20"/>
          <w:szCs w:val="20"/>
        </w:rPr>
      </w:pPr>
      <w:r w:rsidRPr="00E86DA3">
        <w:rPr>
          <w:rFonts w:eastAsia="Times New Roman"/>
          <w:sz w:val="20"/>
          <w:szCs w:val="20"/>
          <w:lang w:eastAsia="tr-TR"/>
        </w:rPr>
        <w:t>Öğrencinin kayıtlı olduğu sadece bir program</w:t>
      </w:r>
      <w:r>
        <w:rPr>
          <w:rFonts w:eastAsia="Times New Roman"/>
          <w:sz w:val="20"/>
          <w:szCs w:val="20"/>
          <w:lang w:eastAsia="tr-TR"/>
        </w:rPr>
        <w:t xml:space="preserve"> için </w:t>
      </w:r>
      <w:r w:rsidRPr="00E86DA3">
        <w:rPr>
          <w:rFonts w:eastAsia="Times New Roman"/>
          <w:sz w:val="20"/>
          <w:szCs w:val="20"/>
          <w:lang w:eastAsia="tr-TR"/>
        </w:rPr>
        <w:t xml:space="preserve">katkı payı Devlet tarafından karşılanır. Birinci ve </w:t>
      </w:r>
      <w:r w:rsidR="00780595" w:rsidRPr="00E86DA3">
        <w:rPr>
          <w:rFonts w:eastAsia="Times New Roman"/>
          <w:sz w:val="20"/>
          <w:szCs w:val="20"/>
          <w:lang w:eastAsia="tr-TR"/>
        </w:rPr>
        <w:t>açık öğretim</w:t>
      </w:r>
      <w:r w:rsidRPr="00E86DA3">
        <w:rPr>
          <w:rFonts w:eastAsia="Times New Roman"/>
          <w:sz w:val="20"/>
          <w:szCs w:val="20"/>
          <w:lang w:eastAsia="tr-TR"/>
        </w:rPr>
        <w:t xml:space="preserve"> kapsamında bir programa kayıtlı iken aynı kapsamda ikinci bir programa kayıtlı iken aynı kapsamda ikinci bir yükseköğretim programına (çift anadal programları hariç olmak üzere) kayıt yaptırılması halinde, ikinci programa ait öğrenci katkı payları öğrencilerin kendileri tarafından karşılanır.</w:t>
      </w:r>
    </w:p>
    <w:p w14:paraId="162893E5" w14:textId="77777777" w:rsidR="00526E6B" w:rsidRPr="002D1D1F" w:rsidRDefault="00526E6B" w:rsidP="00526E6B">
      <w:pPr>
        <w:pStyle w:val="ListeParagraf"/>
        <w:numPr>
          <w:ilvl w:val="0"/>
          <w:numId w:val="22"/>
        </w:numPr>
        <w:shd w:val="clear" w:color="auto" w:fill="FFFFFF"/>
        <w:tabs>
          <w:tab w:val="left" w:pos="1134"/>
        </w:tabs>
        <w:spacing w:after="0" w:line="240" w:lineRule="auto"/>
        <w:jc w:val="both"/>
        <w:rPr>
          <w:sz w:val="20"/>
          <w:szCs w:val="20"/>
        </w:rPr>
      </w:pPr>
      <w:r w:rsidRPr="00E86DA3">
        <w:rPr>
          <w:rFonts w:eastAsia="Times New Roman"/>
          <w:sz w:val="20"/>
          <w:szCs w:val="20"/>
          <w:lang w:eastAsia="tr-TR"/>
        </w:rPr>
        <w:t>Yatay ve dikey geçiş ile kayıtlı öğrencilerin katkı paylarının Devlet tarafından</w:t>
      </w:r>
      <w:r w:rsidRPr="002D1D1F">
        <w:rPr>
          <w:rFonts w:eastAsia="Times New Roman"/>
          <w:sz w:val="20"/>
          <w:szCs w:val="20"/>
          <w:lang w:eastAsia="tr-TR"/>
        </w:rPr>
        <w:t xml:space="preserve"> karşılanmasında esas alınacak süreler; Üniversitemize kayıt yaptırdığı tarihten önceki süreler düşürülerek hesaplanır.</w:t>
      </w:r>
    </w:p>
    <w:p w14:paraId="2DBE6320" w14:textId="77777777" w:rsidR="00526E6B" w:rsidRPr="002D1D1F" w:rsidRDefault="00526E6B" w:rsidP="00526E6B">
      <w:pPr>
        <w:pStyle w:val="ListeParagraf"/>
        <w:shd w:val="clear" w:color="auto" w:fill="FFFFFF"/>
        <w:tabs>
          <w:tab w:val="left" w:pos="1134"/>
        </w:tabs>
        <w:spacing w:after="0" w:line="240" w:lineRule="auto"/>
        <w:jc w:val="both"/>
        <w:rPr>
          <w:sz w:val="20"/>
          <w:szCs w:val="20"/>
        </w:rPr>
      </w:pPr>
    </w:p>
    <w:p w14:paraId="7BED9F88" w14:textId="77777777" w:rsidR="00526E6B" w:rsidRPr="005B0755" w:rsidRDefault="00526E6B" w:rsidP="00526E6B">
      <w:pPr>
        <w:shd w:val="clear" w:color="auto" w:fill="FFFFFF"/>
        <w:tabs>
          <w:tab w:val="left" w:pos="1134"/>
        </w:tabs>
        <w:spacing w:after="0" w:line="240" w:lineRule="auto"/>
        <w:jc w:val="both"/>
        <w:rPr>
          <w:sz w:val="24"/>
          <w:szCs w:val="24"/>
          <w:highlight w:val="green"/>
        </w:rPr>
      </w:pPr>
    </w:p>
    <w:p w14:paraId="660E2D99" w14:textId="77777777" w:rsidR="00526E6B" w:rsidRDefault="00526E6B" w:rsidP="00526E6B">
      <w:pPr>
        <w:pStyle w:val="ListeParagraf"/>
        <w:shd w:val="clear" w:color="auto" w:fill="FFFFFF"/>
        <w:tabs>
          <w:tab w:val="left" w:pos="1134"/>
        </w:tabs>
        <w:spacing w:after="0" w:line="240" w:lineRule="auto"/>
        <w:jc w:val="both"/>
        <w:rPr>
          <w:sz w:val="24"/>
          <w:szCs w:val="24"/>
        </w:rPr>
      </w:pPr>
    </w:p>
    <w:p w14:paraId="48F836E6" w14:textId="77777777" w:rsidR="00526E6B" w:rsidRPr="00E677C5" w:rsidRDefault="00526E6B" w:rsidP="00526E6B">
      <w:pPr>
        <w:pStyle w:val="ListeParagraf"/>
        <w:shd w:val="clear" w:color="auto" w:fill="FFFFFF"/>
        <w:tabs>
          <w:tab w:val="left" w:pos="1134"/>
        </w:tabs>
        <w:spacing w:after="0" w:line="240" w:lineRule="auto"/>
        <w:jc w:val="both"/>
        <w:rPr>
          <w:sz w:val="24"/>
          <w:szCs w:val="24"/>
        </w:rPr>
      </w:pPr>
    </w:p>
    <w:p w14:paraId="755EFA1B" w14:textId="77777777" w:rsidR="00526E6B" w:rsidRDefault="00526E6B" w:rsidP="00526E6B">
      <w:pPr>
        <w:tabs>
          <w:tab w:val="num" w:pos="284"/>
          <w:tab w:val="left" w:pos="709"/>
          <w:tab w:val="left" w:pos="1134"/>
        </w:tabs>
        <w:spacing w:line="240" w:lineRule="auto"/>
        <w:rPr>
          <w:rFonts w:asciiTheme="minorHAnsi" w:hAnsiTheme="minorHAnsi"/>
          <w:b/>
          <w:color w:val="00B0F0"/>
          <w:sz w:val="36"/>
          <w:szCs w:val="24"/>
        </w:rPr>
      </w:pPr>
      <w:r>
        <w:rPr>
          <w:rFonts w:asciiTheme="minorHAnsi" w:hAnsiTheme="minorHAnsi"/>
          <w:b/>
          <w:color w:val="00B0F0"/>
          <w:sz w:val="36"/>
          <w:szCs w:val="24"/>
        </w:rPr>
        <w:t xml:space="preserve">                                     </w:t>
      </w:r>
    </w:p>
    <w:p w14:paraId="57ADD4DE" w14:textId="77777777" w:rsidR="00526E6B" w:rsidRDefault="00526E6B" w:rsidP="00526E6B">
      <w:pPr>
        <w:tabs>
          <w:tab w:val="num" w:pos="284"/>
          <w:tab w:val="left" w:pos="709"/>
          <w:tab w:val="left" w:pos="1134"/>
        </w:tabs>
        <w:spacing w:line="240" w:lineRule="auto"/>
        <w:rPr>
          <w:rFonts w:asciiTheme="minorHAnsi" w:hAnsiTheme="minorHAnsi"/>
          <w:b/>
          <w:color w:val="00B0F0"/>
          <w:sz w:val="36"/>
          <w:szCs w:val="24"/>
        </w:rPr>
      </w:pPr>
    </w:p>
    <w:p w14:paraId="42CC3A9D" w14:textId="77777777" w:rsidR="00526E6B" w:rsidRDefault="00526E6B" w:rsidP="00526E6B">
      <w:pPr>
        <w:tabs>
          <w:tab w:val="num" w:pos="284"/>
          <w:tab w:val="left" w:pos="709"/>
          <w:tab w:val="left" w:pos="1134"/>
        </w:tabs>
        <w:spacing w:line="240" w:lineRule="auto"/>
        <w:jc w:val="center"/>
        <w:rPr>
          <w:rFonts w:asciiTheme="minorHAnsi" w:hAnsiTheme="minorHAnsi"/>
          <w:b/>
          <w:color w:val="00B0F0"/>
          <w:sz w:val="36"/>
          <w:szCs w:val="24"/>
        </w:rPr>
      </w:pPr>
      <w:r>
        <w:rPr>
          <w:rFonts w:asciiTheme="minorHAnsi" w:hAnsiTheme="minorHAnsi"/>
          <w:b/>
          <w:color w:val="00B0F0"/>
          <w:sz w:val="36"/>
          <w:szCs w:val="24"/>
        </w:rPr>
        <w:t xml:space="preserve">                                                  </w:t>
      </w:r>
      <w:r w:rsidRPr="00DB61E8">
        <w:rPr>
          <w:rFonts w:asciiTheme="minorHAnsi" w:hAnsiTheme="minorHAnsi"/>
          <w:b/>
          <w:color w:val="00B0F0"/>
          <w:sz w:val="36"/>
          <w:szCs w:val="24"/>
        </w:rPr>
        <w:t>Yeni Eğitim Öğretim Dönemimizde</w:t>
      </w:r>
    </w:p>
    <w:p w14:paraId="2FF17D71" w14:textId="77777777" w:rsidR="00526E6B" w:rsidRPr="00AC230F" w:rsidRDefault="00526E6B" w:rsidP="00526E6B">
      <w:pPr>
        <w:tabs>
          <w:tab w:val="num" w:pos="284"/>
          <w:tab w:val="left" w:pos="709"/>
          <w:tab w:val="left" w:pos="1134"/>
        </w:tabs>
        <w:spacing w:line="240" w:lineRule="auto"/>
        <w:jc w:val="right"/>
        <w:rPr>
          <w:rFonts w:asciiTheme="minorHAnsi" w:hAnsiTheme="minorHAnsi"/>
          <w:sz w:val="28"/>
          <w:szCs w:val="24"/>
          <w:lang w:eastAsia="tr-TR"/>
        </w:rPr>
      </w:pPr>
      <w:r w:rsidRPr="00DB61E8">
        <w:rPr>
          <w:rFonts w:asciiTheme="minorHAnsi" w:hAnsiTheme="minorHAnsi"/>
          <w:b/>
          <w:color w:val="00B0F0"/>
          <w:sz w:val="36"/>
          <w:szCs w:val="24"/>
        </w:rPr>
        <w:t>Tüm Öğrencilerimize Başarılar Dileriz…</w:t>
      </w:r>
    </w:p>
    <w:p w14:paraId="5E661ACF" w14:textId="77777777" w:rsidR="009A4935" w:rsidRPr="008A7A2C" w:rsidRDefault="00526E6B" w:rsidP="00526E6B">
      <w:pPr>
        <w:tabs>
          <w:tab w:val="left" w:pos="709"/>
          <w:tab w:val="left" w:pos="1134"/>
        </w:tabs>
        <w:spacing w:before="100" w:beforeAutospacing="1" w:after="100" w:afterAutospacing="1" w:line="240" w:lineRule="atLeast"/>
        <w:jc w:val="right"/>
        <w:rPr>
          <w:rFonts w:asciiTheme="minorHAnsi" w:hAnsiTheme="minorHAnsi"/>
          <w:b/>
          <w:color w:val="FF0000"/>
          <w:sz w:val="36"/>
          <w:szCs w:val="36"/>
        </w:rPr>
      </w:pPr>
      <w:r w:rsidRPr="008A7A2C">
        <w:rPr>
          <w:rFonts w:asciiTheme="minorHAnsi" w:hAnsiTheme="minorHAnsi"/>
          <w:b/>
          <w:sz w:val="36"/>
          <w:szCs w:val="36"/>
        </w:rPr>
        <w:t>ÖĞRENCİ İŞLERİ DAİRE BAŞKANLIĞI</w:t>
      </w:r>
    </w:p>
    <w:sectPr w:rsidR="009A4935" w:rsidRPr="008A7A2C" w:rsidSect="00E50C9B">
      <w:headerReference w:type="even" r:id="rId19"/>
      <w:headerReference w:type="default" r:id="rId20"/>
      <w:footerReference w:type="even" r:id="rId21"/>
      <w:footerReference w:type="default" r:id="rId22"/>
      <w:headerReference w:type="first" r:id="rId23"/>
      <w:footerReference w:type="first" r:id="rId24"/>
      <w:pgSz w:w="11906" w:h="16838"/>
      <w:pgMar w:top="142" w:right="849"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F4BC" w14:textId="77777777" w:rsidR="00325301" w:rsidRDefault="00325301" w:rsidP="00650FEA">
      <w:pPr>
        <w:spacing w:after="0" w:line="240" w:lineRule="auto"/>
      </w:pPr>
      <w:r>
        <w:separator/>
      </w:r>
    </w:p>
  </w:endnote>
  <w:endnote w:type="continuationSeparator" w:id="0">
    <w:p w14:paraId="01B9C3E8" w14:textId="77777777" w:rsidR="00325301" w:rsidRDefault="00325301" w:rsidP="0065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DDB9" w14:textId="77777777" w:rsidR="00AC230F" w:rsidRDefault="00AC23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B475" w14:textId="77777777" w:rsidR="00AC230F" w:rsidRDefault="00AC23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F10C" w14:textId="77777777" w:rsidR="00AC230F" w:rsidRDefault="00AC23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0D53" w14:textId="77777777" w:rsidR="00325301" w:rsidRDefault="00325301" w:rsidP="00650FEA">
      <w:pPr>
        <w:spacing w:after="0" w:line="240" w:lineRule="auto"/>
      </w:pPr>
      <w:r>
        <w:separator/>
      </w:r>
    </w:p>
  </w:footnote>
  <w:footnote w:type="continuationSeparator" w:id="0">
    <w:p w14:paraId="67EF714C" w14:textId="77777777" w:rsidR="00325301" w:rsidRDefault="00325301" w:rsidP="00650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D8F9" w14:textId="77777777" w:rsidR="000B3A13" w:rsidRDefault="00000000">
    <w:pPr>
      <w:pStyle w:val="stBilgi"/>
    </w:pPr>
    <w:r>
      <w:rPr>
        <w:noProof/>
        <w:lang w:eastAsia="tr-TR"/>
      </w:rPr>
      <w:pict w14:anchorId="53414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43972" o:spid="_x0000_s1035" type="#_x0000_t75" style="position:absolute;margin-left:0;margin-top:0;width:510.3pt;height:510.3pt;z-index:-251657216;mso-position-horizontal:center;mso-position-horizontal-relative:margin;mso-position-vertical:center;mso-position-vertical-relative:margin" o:allowincell="f">
          <v:imagedata r:id="rId1" o:title="AdiyamanUn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A9AA" w14:textId="77777777" w:rsidR="000B3A13" w:rsidRDefault="00000000">
    <w:pPr>
      <w:pStyle w:val="stBilgi"/>
    </w:pPr>
    <w:r>
      <w:rPr>
        <w:noProof/>
        <w:lang w:eastAsia="tr-TR"/>
      </w:rPr>
      <w:pict w14:anchorId="0AB54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43973" o:spid="_x0000_s1036" type="#_x0000_t75" style="position:absolute;margin-left:0;margin-top:0;width:510.3pt;height:510.3pt;z-index:-251656192;mso-position-horizontal:center;mso-position-horizontal-relative:margin;mso-position-vertical:center;mso-position-vertical-relative:margin" o:allowincell="f">
          <v:imagedata r:id="rId1" o:title="AdiyamanUn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9D9F" w14:textId="77777777" w:rsidR="000B3A13" w:rsidRDefault="00000000">
    <w:pPr>
      <w:pStyle w:val="stBilgi"/>
    </w:pPr>
    <w:r>
      <w:rPr>
        <w:noProof/>
        <w:lang w:eastAsia="tr-TR"/>
      </w:rPr>
      <w:pict w14:anchorId="67E4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43971" o:spid="_x0000_s1034" type="#_x0000_t75" style="position:absolute;margin-left:0;margin-top:0;width:510.3pt;height:510.3pt;z-index:-251658240;mso-position-horizontal:center;mso-position-horizontal-relative:margin;mso-position-vertical:center;mso-position-vertical-relative:margin" o:allowincell="f">
          <v:imagedata r:id="rId1" o:title="AdiyamanUn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C42"/>
    <w:multiLevelType w:val="multilevel"/>
    <w:tmpl w:val="85686622"/>
    <w:lvl w:ilvl="0">
      <w:start w:val="1"/>
      <w:numFmt w:val="decimal"/>
      <w:lvlText w:val="%1."/>
      <w:lvlJc w:val="left"/>
      <w:pPr>
        <w:tabs>
          <w:tab w:val="num" w:pos="720"/>
        </w:tabs>
        <w:ind w:left="720" w:hanging="360"/>
      </w:pPr>
      <w:rPr>
        <w:rFonts w:hint="default"/>
        <w:b/>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A4777"/>
    <w:multiLevelType w:val="hybridMultilevel"/>
    <w:tmpl w:val="F8849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0A6170"/>
    <w:multiLevelType w:val="multilevel"/>
    <w:tmpl w:val="85686622"/>
    <w:lvl w:ilvl="0">
      <w:start w:val="1"/>
      <w:numFmt w:val="decimal"/>
      <w:lvlText w:val="%1."/>
      <w:lvlJc w:val="left"/>
      <w:pPr>
        <w:tabs>
          <w:tab w:val="num" w:pos="720"/>
        </w:tabs>
        <w:ind w:left="720" w:hanging="360"/>
      </w:pPr>
      <w:rPr>
        <w:rFonts w:hint="default"/>
        <w:b/>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32F60"/>
    <w:multiLevelType w:val="hybridMultilevel"/>
    <w:tmpl w:val="5A524E3E"/>
    <w:lvl w:ilvl="0" w:tplc="F14A3D9E">
      <w:start w:val="2012"/>
      <w:numFmt w:val="bullet"/>
      <w:lvlText w:val=""/>
      <w:lvlJc w:val="left"/>
      <w:pPr>
        <w:ind w:left="720" w:hanging="360"/>
      </w:pPr>
      <w:rPr>
        <w:rFonts w:ascii="Symbol" w:eastAsia="Times New Roman" w:hAnsi="Symbol" w:hint="default"/>
        <w:sz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102DA2"/>
    <w:multiLevelType w:val="hybridMultilevel"/>
    <w:tmpl w:val="C01A3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567A1E"/>
    <w:multiLevelType w:val="multilevel"/>
    <w:tmpl w:val="49C6C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A34A5"/>
    <w:multiLevelType w:val="multilevel"/>
    <w:tmpl w:val="85686622"/>
    <w:lvl w:ilvl="0">
      <w:start w:val="1"/>
      <w:numFmt w:val="decimal"/>
      <w:lvlText w:val="%1."/>
      <w:lvlJc w:val="left"/>
      <w:pPr>
        <w:tabs>
          <w:tab w:val="num" w:pos="720"/>
        </w:tabs>
        <w:ind w:left="720" w:hanging="360"/>
      </w:pPr>
      <w:rPr>
        <w:rFonts w:hint="default"/>
        <w:b/>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22F43"/>
    <w:multiLevelType w:val="multilevel"/>
    <w:tmpl w:val="B9DA7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23EAB"/>
    <w:multiLevelType w:val="hybridMultilevel"/>
    <w:tmpl w:val="14F43944"/>
    <w:lvl w:ilvl="0" w:tplc="ABB613AC">
      <w:start w:val="2015"/>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33F85F83"/>
    <w:multiLevelType w:val="hybridMultilevel"/>
    <w:tmpl w:val="94CE22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A5581B"/>
    <w:multiLevelType w:val="multilevel"/>
    <w:tmpl w:val="85686622"/>
    <w:lvl w:ilvl="0">
      <w:start w:val="1"/>
      <w:numFmt w:val="decimal"/>
      <w:lvlText w:val="%1."/>
      <w:lvlJc w:val="left"/>
      <w:pPr>
        <w:tabs>
          <w:tab w:val="num" w:pos="720"/>
        </w:tabs>
        <w:ind w:left="720" w:hanging="360"/>
      </w:pPr>
      <w:rPr>
        <w:rFonts w:hint="default"/>
        <w:b/>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25B20"/>
    <w:multiLevelType w:val="multilevel"/>
    <w:tmpl w:val="4C1C2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3463E"/>
    <w:multiLevelType w:val="multilevel"/>
    <w:tmpl w:val="00A40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E0E90"/>
    <w:multiLevelType w:val="hybridMultilevel"/>
    <w:tmpl w:val="31AC1E5A"/>
    <w:lvl w:ilvl="0" w:tplc="F1AE49D2">
      <w:start w:val="1"/>
      <w:numFmt w:val="bullet"/>
      <w:lvlText w:val=""/>
      <w:lvlJc w:val="left"/>
      <w:pPr>
        <w:ind w:left="717" w:hanging="150"/>
      </w:pPr>
      <w:rPr>
        <w:rFonts w:ascii="Symbol" w:eastAsia="Symbol" w:hAnsi="Symbol" w:hint="default"/>
        <w:color w:val="auto"/>
        <w:w w:val="100"/>
        <w:sz w:val="24"/>
        <w:szCs w:val="24"/>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14" w15:restartNumberingAfterBreak="0">
    <w:nsid w:val="4D4B059F"/>
    <w:multiLevelType w:val="hybridMultilevel"/>
    <w:tmpl w:val="9F2CCFE2"/>
    <w:lvl w:ilvl="0" w:tplc="4174627C">
      <w:start w:val="2015"/>
      <w:numFmt w:val="bullet"/>
      <w:lvlText w:val=""/>
      <w:lvlJc w:val="left"/>
      <w:pPr>
        <w:ind w:left="1068" w:hanging="360"/>
      </w:pPr>
      <w:rPr>
        <w:rFonts w:ascii="Symbol" w:eastAsia="Calibr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00F166F"/>
    <w:multiLevelType w:val="hybridMultilevel"/>
    <w:tmpl w:val="9D0A3A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DD0ED9"/>
    <w:multiLevelType w:val="hybridMultilevel"/>
    <w:tmpl w:val="EEA03204"/>
    <w:lvl w:ilvl="0" w:tplc="0B029F66">
      <w:start w:val="1"/>
      <w:numFmt w:val="bullet"/>
      <w:lvlText w:val=""/>
      <w:lvlJc w:val="left"/>
      <w:pPr>
        <w:ind w:left="1287" w:hanging="360"/>
      </w:pPr>
      <w:rPr>
        <w:rFonts w:ascii="Symbol" w:eastAsia="Symbol" w:hAnsi="Symbol" w:hint="default"/>
        <w:w w:val="100"/>
        <w:sz w:val="24"/>
        <w:szCs w:val="24"/>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5B2B446C"/>
    <w:multiLevelType w:val="hybridMultilevel"/>
    <w:tmpl w:val="4B4046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9D1410"/>
    <w:multiLevelType w:val="multilevel"/>
    <w:tmpl w:val="A1583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34637"/>
    <w:multiLevelType w:val="hybridMultilevel"/>
    <w:tmpl w:val="90BE3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110704"/>
    <w:multiLevelType w:val="hybridMultilevel"/>
    <w:tmpl w:val="D92061DE"/>
    <w:lvl w:ilvl="0" w:tplc="215C3E3C">
      <w:start w:val="47"/>
      <w:numFmt w:val="bullet"/>
      <w:lvlText w:val=""/>
      <w:lvlJc w:val="left"/>
      <w:pPr>
        <w:ind w:left="1068" w:hanging="360"/>
      </w:pPr>
      <w:rPr>
        <w:rFonts w:ascii="Symbol" w:eastAsia="Calibr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68B41AEC"/>
    <w:multiLevelType w:val="hybridMultilevel"/>
    <w:tmpl w:val="25F47B0C"/>
    <w:lvl w:ilvl="0" w:tplc="EC9829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EB2442"/>
    <w:multiLevelType w:val="hybridMultilevel"/>
    <w:tmpl w:val="D5E43B72"/>
    <w:lvl w:ilvl="0" w:tplc="59DCB658">
      <w:start w:val="47"/>
      <w:numFmt w:val="bullet"/>
      <w:lvlText w:val=""/>
      <w:lvlJc w:val="left"/>
      <w:pPr>
        <w:ind w:left="1068" w:hanging="360"/>
      </w:pPr>
      <w:rPr>
        <w:rFonts w:ascii="Symbol" w:eastAsia="Calibr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756C0B66"/>
    <w:multiLevelType w:val="hybridMultilevel"/>
    <w:tmpl w:val="A3661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FE533C"/>
    <w:multiLevelType w:val="multilevel"/>
    <w:tmpl w:val="85686622"/>
    <w:lvl w:ilvl="0">
      <w:start w:val="1"/>
      <w:numFmt w:val="decimal"/>
      <w:lvlText w:val="%1."/>
      <w:lvlJc w:val="left"/>
      <w:pPr>
        <w:tabs>
          <w:tab w:val="num" w:pos="720"/>
        </w:tabs>
        <w:ind w:left="720" w:hanging="360"/>
      </w:pPr>
      <w:rPr>
        <w:rFonts w:hint="default"/>
        <w:b/>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058970">
    <w:abstractNumId w:val="2"/>
  </w:num>
  <w:num w:numId="2" w16cid:durableId="295140393">
    <w:abstractNumId w:val="11"/>
  </w:num>
  <w:num w:numId="3" w16cid:durableId="1097747091">
    <w:abstractNumId w:val="5"/>
  </w:num>
  <w:num w:numId="4" w16cid:durableId="286357621">
    <w:abstractNumId w:val="7"/>
  </w:num>
  <w:num w:numId="5" w16cid:durableId="1583371360">
    <w:abstractNumId w:val="12"/>
  </w:num>
  <w:num w:numId="6" w16cid:durableId="1374453477">
    <w:abstractNumId w:val="18"/>
  </w:num>
  <w:num w:numId="7" w16cid:durableId="1654990648">
    <w:abstractNumId w:val="3"/>
  </w:num>
  <w:num w:numId="8" w16cid:durableId="1309941753">
    <w:abstractNumId w:val="8"/>
  </w:num>
  <w:num w:numId="9" w16cid:durableId="1608073880">
    <w:abstractNumId w:val="14"/>
  </w:num>
  <w:num w:numId="10" w16cid:durableId="1410418406">
    <w:abstractNumId w:val="20"/>
  </w:num>
  <w:num w:numId="11" w16cid:durableId="1842770673">
    <w:abstractNumId w:val="22"/>
  </w:num>
  <w:num w:numId="12" w16cid:durableId="1815636114">
    <w:abstractNumId w:val="17"/>
  </w:num>
  <w:num w:numId="13" w16cid:durableId="614363875">
    <w:abstractNumId w:val="1"/>
  </w:num>
  <w:num w:numId="14" w16cid:durableId="38946055">
    <w:abstractNumId w:val="9"/>
  </w:num>
  <w:num w:numId="15" w16cid:durableId="1499538590">
    <w:abstractNumId w:val="0"/>
  </w:num>
  <w:num w:numId="16" w16cid:durableId="1106003533">
    <w:abstractNumId w:val="24"/>
  </w:num>
  <w:num w:numId="17" w16cid:durableId="400253309">
    <w:abstractNumId w:val="6"/>
  </w:num>
  <w:num w:numId="18" w16cid:durableId="320547450">
    <w:abstractNumId w:val="10"/>
  </w:num>
  <w:num w:numId="19" w16cid:durableId="1757088697">
    <w:abstractNumId w:val="13"/>
  </w:num>
  <w:num w:numId="20" w16cid:durableId="1806971708">
    <w:abstractNumId w:val="16"/>
  </w:num>
  <w:num w:numId="21" w16cid:durableId="255670332">
    <w:abstractNumId w:val="15"/>
  </w:num>
  <w:num w:numId="22" w16cid:durableId="687489801">
    <w:abstractNumId w:val="4"/>
  </w:num>
  <w:num w:numId="23" w16cid:durableId="639001805">
    <w:abstractNumId w:val="19"/>
  </w:num>
  <w:num w:numId="24" w16cid:durableId="1796295699">
    <w:abstractNumId w:val="23"/>
  </w:num>
  <w:num w:numId="25" w16cid:durableId="18450465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FF"/>
    <w:rsid w:val="00000F96"/>
    <w:rsid w:val="00012E03"/>
    <w:rsid w:val="00040606"/>
    <w:rsid w:val="000626FF"/>
    <w:rsid w:val="000808BA"/>
    <w:rsid w:val="00093F86"/>
    <w:rsid w:val="000953C1"/>
    <w:rsid w:val="000A0894"/>
    <w:rsid w:val="000B0A94"/>
    <w:rsid w:val="000B0C32"/>
    <w:rsid w:val="000B0C34"/>
    <w:rsid w:val="000B3A13"/>
    <w:rsid w:val="000C298C"/>
    <w:rsid w:val="000D1064"/>
    <w:rsid w:val="000E60C2"/>
    <w:rsid w:val="000F018C"/>
    <w:rsid w:val="000F7013"/>
    <w:rsid w:val="001040C2"/>
    <w:rsid w:val="00115892"/>
    <w:rsid w:val="001200A3"/>
    <w:rsid w:val="00133615"/>
    <w:rsid w:val="001565BB"/>
    <w:rsid w:val="001661C7"/>
    <w:rsid w:val="001853B6"/>
    <w:rsid w:val="00185E59"/>
    <w:rsid w:val="0018789E"/>
    <w:rsid w:val="00187D99"/>
    <w:rsid w:val="00193E13"/>
    <w:rsid w:val="001A5AF5"/>
    <w:rsid w:val="001A76EF"/>
    <w:rsid w:val="001B6E48"/>
    <w:rsid w:val="001B7FCB"/>
    <w:rsid w:val="001C12CD"/>
    <w:rsid w:val="001E146A"/>
    <w:rsid w:val="001E2085"/>
    <w:rsid w:val="001E25A8"/>
    <w:rsid w:val="001E6BCB"/>
    <w:rsid w:val="001F3516"/>
    <w:rsid w:val="001F5F9B"/>
    <w:rsid w:val="002008D3"/>
    <w:rsid w:val="002031A3"/>
    <w:rsid w:val="00206424"/>
    <w:rsid w:val="002103CA"/>
    <w:rsid w:val="00211D06"/>
    <w:rsid w:val="00236615"/>
    <w:rsid w:val="002415CD"/>
    <w:rsid w:val="00241815"/>
    <w:rsid w:val="0026076A"/>
    <w:rsid w:val="00265B2E"/>
    <w:rsid w:val="002759ED"/>
    <w:rsid w:val="002918E4"/>
    <w:rsid w:val="002A0B89"/>
    <w:rsid w:val="002B0B0F"/>
    <w:rsid w:val="002B6F9E"/>
    <w:rsid w:val="002C7BFD"/>
    <w:rsid w:val="002F3411"/>
    <w:rsid w:val="002F4E99"/>
    <w:rsid w:val="002F4FDD"/>
    <w:rsid w:val="002F5AC3"/>
    <w:rsid w:val="00301534"/>
    <w:rsid w:val="0030698D"/>
    <w:rsid w:val="00320301"/>
    <w:rsid w:val="00324207"/>
    <w:rsid w:val="00325301"/>
    <w:rsid w:val="00326556"/>
    <w:rsid w:val="00337E98"/>
    <w:rsid w:val="00355878"/>
    <w:rsid w:val="00361D41"/>
    <w:rsid w:val="003623F2"/>
    <w:rsid w:val="003665A6"/>
    <w:rsid w:val="00382589"/>
    <w:rsid w:val="00386C41"/>
    <w:rsid w:val="00390D24"/>
    <w:rsid w:val="003B2730"/>
    <w:rsid w:val="003B625B"/>
    <w:rsid w:val="003C5801"/>
    <w:rsid w:val="003D59D5"/>
    <w:rsid w:val="003E2809"/>
    <w:rsid w:val="003F09BF"/>
    <w:rsid w:val="003F11DF"/>
    <w:rsid w:val="00411284"/>
    <w:rsid w:val="00433563"/>
    <w:rsid w:val="004337CC"/>
    <w:rsid w:val="004376BD"/>
    <w:rsid w:val="00470968"/>
    <w:rsid w:val="00471FD8"/>
    <w:rsid w:val="00474A08"/>
    <w:rsid w:val="00483A62"/>
    <w:rsid w:val="00491477"/>
    <w:rsid w:val="00495135"/>
    <w:rsid w:val="004C629B"/>
    <w:rsid w:val="004D1AEC"/>
    <w:rsid w:val="004D1FEE"/>
    <w:rsid w:val="004E54CD"/>
    <w:rsid w:val="004E6338"/>
    <w:rsid w:val="004F2D2A"/>
    <w:rsid w:val="004F2F3F"/>
    <w:rsid w:val="004F6087"/>
    <w:rsid w:val="00503F89"/>
    <w:rsid w:val="00505ED0"/>
    <w:rsid w:val="005102D0"/>
    <w:rsid w:val="00510E36"/>
    <w:rsid w:val="00511278"/>
    <w:rsid w:val="0051370D"/>
    <w:rsid w:val="00520B90"/>
    <w:rsid w:val="00526E6B"/>
    <w:rsid w:val="00530493"/>
    <w:rsid w:val="00533EB9"/>
    <w:rsid w:val="00552587"/>
    <w:rsid w:val="005662B9"/>
    <w:rsid w:val="005721FB"/>
    <w:rsid w:val="00586DE1"/>
    <w:rsid w:val="00594EFC"/>
    <w:rsid w:val="005A35F9"/>
    <w:rsid w:val="005A7776"/>
    <w:rsid w:val="005B338E"/>
    <w:rsid w:val="005B35C1"/>
    <w:rsid w:val="005C4860"/>
    <w:rsid w:val="005D3423"/>
    <w:rsid w:val="00600934"/>
    <w:rsid w:val="00603081"/>
    <w:rsid w:val="00603B92"/>
    <w:rsid w:val="00605CB9"/>
    <w:rsid w:val="00611FAA"/>
    <w:rsid w:val="00620898"/>
    <w:rsid w:val="006210B8"/>
    <w:rsid w:val="0063507B"/>
    <w:rsid w:val="00642590"/>
    <w:rsid w:val="00642833"/>
    <w:rsid w:val="00650928"/>
    <w:rsid w:val="00650FEA"/>
    <w:rsid w:val="00657D2A"/>
    <w:rsid w:val="00677543"/>
    <w:rsid w:val="006A29EA"/>
    <w:rsid w:val="006A4A92"/>
    <w:rsid w:val="006A5217"/>
    <w:rsid w:val="006B2231"/>
    <w:rsid w:val="006B2369"/>
    <w:rsid w:val="006E1A4B"/>
    <w:rsid w:val="006E4E3B"/>
    <w:rsid w:val="006E6DDA"/>
    <w:rsid w:val="006F10B4"/>
    <w:rsid w:val="006F3C56"/>
    <w:rsid w:val="00702DDA"/>
    <w:rsid w:val="00711488"/>
    <w:rsid w:val="0072082C"/>
    <w:rsid w:val="00736540"/>
    <w:rsid w:val="0074524D"/>
    <w:rsid w:val="0075265C"/>
    <w:rsid w:val="00776F8C"/>
    <w:rsid w:val="00780076"/>
    <w:rsid w:val="00780595"/>
    <w:rsid w:val="007822E2"/>
    <w:rsid w:val="007920B9"/>
    <w:rsid w:val="00795E63"/>
    <w:rsid w:val="007A2163"/>
    <w:rsid w:val="007A39FF"/>
    <w:rsid w:val="007C52BA"/>
    <w:rsid w:val="007C7BCE"/>
    <w:rsid w:val="007D6BC0"/>
    <w:rsid w:val="007F1A7D"/>
    <w:rsid w:val="007F2F1A"/>
    <w:rsid w:val="00801673"/>
    <w:rsid w:val="008023AA"/>
    <w:rsid w:val="00807707"/>
    <w:rsid w:val="0082790A"/>
    <w:rsid w:val="00852886"/>
    <w:rsid w:val="00855B43"/>
    <w:rsid w:val="00872B6D"/>
    <w:rsid w:val="00881C12"/>
    <w:rsid w:val="0088447E"/>
    <w:rsid w:val="0088458A"/>
    <w:rsid w:val="008A7A2C"/>
    <w:rsid w:val="008B2B0F"/>
    <w:rsid w:val="008B7CE1"/>
    <w:rsid w:val="008D3B2D"/>
    <w:rsid w:val="008E15BD"/>
    <w:rsid w:val="008F1CD2"/>
    <w:rsid w:val="008F35DE"/>
    <w:rsid w:val="00900299"/>
    <w:rsid w:val="00922FCA"/>
    <w:rsid w:val="00923F4A"/>
    <w:rsid w:val="00927A67"/>
    <w:rsid w:val="00927DEC"/>
    <w:rsid w:val="00946225"/>
    <w:rsid w:val="0095586C"/>
    <w:rsid w:val="009773E2"/>
    <w:rsid w:val="0099102C"/>
    <w:rsid w:val="009A4935"/>
    <w:rsid w:val="009A6701"/>
    <w:rsid w:val="009B5A80"/>
    <w:rsid w:val="009C16CB"/>
    <w:rsid w:val="009C2CCD"/>
    <w:rsid w:val="009C3CD7"/>
    <w:rsid w:val="009E30FA"/>
    <w:rsid w:val="009E3526"/>
    <w:rsid w:val="00A005C3"/>
    <w:rsid w:val="00A0520E"/>
    <w:rsid w:val="00A05B56"/>
    <w:rsid w:val="00A06D68"/>
    <w:rsid w:val="00A12BD5"/>
    <w:rsid w:val="00A244CA"/>
    <w:rsid w:val="00A4544E"/>
    <w:rsid w:val="00A67065"/>
    <w:rsid w:val="00A672D9"/>
    <w:rsid w:val="00A72308"/>
    <w:rsid w:val="00A76668"/>
    <w:rsid w:val="00A85D4E"/>
    <w:rsid w:val="00AC041C"/>
    <w:rsid w:val="00AC230F"/>
    <w:rsid w:val="00AC3FCE"/>
    <w:rsid w:val="00AE7E30"/>
    <w:rsid w:val="00AF46C1"/>
    <w:rsid w:val="00B01224"/>
    <w:rsid w:val="00B01CD7"/>
    <w:rsid w:val="00B07DBC"/>
    <w:rsid w:val="00B15FED"/>
    <w:rsid w:val="00B25878"/>
    <w:rsid w:val="00B37BD0"/>
    <w:rsid w:val="00B442C3"/>
    <w:rsid w:val="00B51690"/>
    <w:rsid w:val="00B80DBE"/>
    <w:rsid w:val="00B81EEF"/>
    <w:rsid w:val="00B9239A"/>
    <w:rsid w:val="00BA0DF1"/>
    <w:rsid w:val="00BA533E"/>
    <w:rsid w:val="00BB2C99"/>
    <w:rsid w:val="00BB684C"/>
    <w:rsid w:val="00BC427B"/>
    <w:rsid w:val="00BC4769"/>
    <w:rsid w:val="00BD097F"/>
    <w:rsid w:val="00BD0C21"/>
    <w:rsid w:val="00BD213A"/>
    <w:rsid w:val="00BD3073"/>
    <w:rsid w:val="00BF797B"/>
    <w:rsid w:val="00C0268D"/>
    <w:rsid w:val="00C20FF8"/>
    <w:rsid w:val="00C31E4B"/>
    <w:rsid w:val="00C43EBD"/>
    <w:rsid w:val="00C716F0"/>
    <w:rsid w:val="00C77752"/>
    <w:rsid w:val="00C80C0F"/>
    <w:rsid w:val="00C84665"/>
    <w:rsid w:val="00C97E2C"/>
    <w:rsid w:val="00CA6544"/>
    <w:rsid w:val="00CA68EA"/>
    <w:rsid w:val="00CF5346"/>
    <w:rsid w:val="00D01D6A"/>
    <w:rsid w:val="00D01E3C"/>
    <w:rsid w:val="00D06AB1"/>
    <w:rsid w:val="00D14EE7"/>
    <w:rsid w:val="00D15139"/>
    <w:rsid w:val="00D16ACF"/>
    <w:rsid w:val="00D2022A"/>
    <w:rsid w:val="00D24899"/>
    <w:rsid w:val="00D27187"/>
    <w:rsid w:val="00D45566"/>
    <w:rsid w:val="00D61D6A"/>
    <w:rsid w:val="00D76CC2"/>
    <w:rsid w:val="00D85034"/>
    <w:rsid w:val="00D866B6"/>
    <w:rsid w:val="00DB61E8"/>
    <w:rsid w:val="00DB7A97"/>
    <w:rsid w:val="00DC0C6E"/>
    <w:rsid w:val="00DC4187"/>
    <w:rsid w:val="00DC4C7E"/>
    <w:rsid w:val="00DE4A73"/>
    <w:rsid w:val="00DF0185"/>
    <w:rsid w:val="00DF695C"/>
    <w:rsid w:val="00DF78F2"/>
    <w:rsid w:val="00E01928"/>
    <w:rsid w:val="00E15AB8"/>
    <w:rsid w:val="00E16A08"/>
    <w:rsid w:val="00E254EB"/>
    <w:rsid w:val="00E321BA"/>
    <w:rsid w:val="00E50C9B"/>
    <w:rsid w:val="00E56629"/>
    <w:rsid w:val="00E56B03"/>
    <w:rsid w:val="00E619D6"/>
    <w:rsid w:val="00E677C5"/>
    <w:rsid w:val="00E73BFA"/>
    <w:rsid w:val="00E9030A"/>
    <w:rsid w:val="00E94A23"/>
    <w:rsid w:val="00EA0FB2"/>
    <w:rsid w:val="00EA1D6F"/>
    <w:rsid w:val="00EA493E"/>
    <w:rsid w:val="00EB3386"/>
    <w:rsid w:val="00EC07B0"/>
    <w:rsid w:val="00EC4E1C"/>
    <w:rsid w:val="00ED3109"/>
    <w:rsid w:val="00EF1E43"/>
    <w:rsid w:val="00EF38AB"/>
    <w:rsid w:val="00F34DA2"/>
    <w:rsid w:val="00F4435B"/>
    <w:rsid w:val="00F46D38"/>
    <w:rsid w:val="00F571D5"/>
    <w:rsid w:val="00F87F8C"/>
    <w:rsid w:val="00F90A60"/>
    <w:rsid w:val="00F96827"/>
    <w:rsid w:val="00FB6376"/>
    <w:rsid w:val="00FD1A23"/>
    <w:rsid w:val="00FD3787"/>
    <w:rsid w:val="00FE4DF0"/>
    <w:rsid w:val="00FE6738"/>
    <w:rsid w:val="00FF5A27"/>
    <w:rsid w:val="00FF6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A3863A"/>
  <w15:docId w15:val="{64EE715F-FEF0-4C11-8F88-920B07F5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1D5"/>
    <w:pPr>
      <w:spacing w:after="200" w:line="276" w:lineRule="auto"/>
    </w:pPr>
    <w:rPr>
      <w:lang w:eastAsia="en-US"/>
    </w:rPr>
  </w:style>
  <w:style w:type="paragraph" w:styleId="Balk1">
    <w:name w:val="heading 1"/>
    <w:basedOn w:val="Normal"/>
    <w:next w:val="Normal"/>
    <w:link w:val="Balk1Char"/>
    <w:qFormat/>
    <w:locked/>
    <w:rsid w:val="003C5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1"/>
    <w:qFormat/>
    <w:locked/>
    <w:rsid w:val="005B338E"/>
    <w:pPr>
      <w:widowControl w:val="0"/>
      <w:spacing w:after="0" w:line="240" w:lineRule="auto"/>
      <w:ind w:left="107"/>
      <w:outlineLvl w:val="2"/>
    </w:pPr>
    <w:rPr>
      <w:rFonts w:cstheme="minorBidi"/>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34DA2"/>
    <w:rPr>
      <w:lang w:eastAsia="en-US"/>
    </w:rPr>
  </w:style>
  <w:style w:type="paragraph" w:styleId="ListeParagraf">
    <w:name w:val="List Paragraph"/>
    <w:basedOn w:val="Normal"/>
    <w:uiPriority w:val="99"/>
    <w:qFormat/>
    <w:rsid w:val="002F4E99"/>
    <w:pPr>
      <w:ind w:left="720"/>
      <w:contextualSpacing/>
    </w:pPr>
  </w:style>
  <w:style w:type="paragraph" w:customStyle="1" w:styleId="Maddemetni">
    <w:name w:val="Madde metni"/>
    <w:uiPriority w:val="99"/>
    <w:rsid w:val="00012E03"/>
    <w:pPr>
      <w:spacing w:line="240" w:lineRule="atLeast"/>
      <w:ind w:firstLine="567"/>
      <w:jc w:val="both"/>
    </w:pPr>
    <w:rPr>
      <w:rFonts w:ascii="Times New Roman" w:eastAsia="ヒラギノ明朝 Pro W3" w:hAnsi="Times New Roman"/>
      <w:sz w:val="18"/>
      <w:szCs w:val="20"/>
      <w:lang w:eastAsia="en-US"/>
    </w:rPr>
  </w:style>
  <w:style w:type="paragraph" w:customStyle="1" w:styleId="Default">
    <w:name w:val="Default"/>
    <w:rsid w:val="00012E03"/>
    <w:pPr>
      <w:autoSpaceDE w:val="0"/>
      <w:autoSpaceDN w:val="0"/>
      <w:adjustRightInd w:val="0"/>
    </w:pPr>
    <w:rPr>
      <w:rFonts w:ascii="Times New Roman" w:eastAsia="Times New Roman" w:hAnsi="Times New Roman"/>
      <w:color w:val="000000"/>
      <w:sz w:val="24"/>
      <w:szCs w:val="24"/>
    </w:rPr>
  </w:style>
  <w:style w:type="paragraph" w:customStyle="1" w:styleId="Maddead">
    <w:name w:val="Madde adı"/>
    <w:basedOn w:val="Maddemetni"/>
    <w:next w:val="Maddemetni"/>
    <w:uiPriority w:val="99"/>
    <w:rsid w:val="00012E03"/>
    <w:pPr>
      <w:keepNext/>
      <w:keepLines/>
      <w:spacing w:before="120" w:line="240" w:lineRule="exact"/>
    </w:pPr>
    <w:rPr>
      <w:rFonts w:eastAsia="Times New Roman"/>
      <w:b/>
      <w:bCs/>
    </w:rPr>
  </w:style>
  <w:style w:type="paragraph" w:customStyle="1" w:styleId="AnaBalk">
    <w:name w:val="Ana Başlık"/>
    <w:basedOn w:val="Normal"/>
    <w:next w:val="Normal"/>
    <w:uiPriority w:val="99"/>
    <w:rsid w:val="00433563"/>
    <w:pPr>
      <w:spacing w:after="0" w:line="240" w:lineRule="auto"/>
      <w:jc w:val="center"/>
    </w:pPr>
    <w:rPr>
      <w:rFonts w:ascii="Times New Roman" w:eastAsia="Times New Roman" w:hAnsi="Times New Roman"/>
      <w:b/>
      <w:bCs/>
      <w:sz w:val="20"/>
      <w:szCs w:val="20"/>
      <w:lang w:eastAsia="tr-TR"/>
    </w:rPr>
  </w:style>
  <w:style w:type="paragraph" w:styleId="BalonMetni">
    <w:name w:val="Balloon Text"/>
    <w:basedOn w:val="Normal"/>
    <w:link w:val="BalonMetniChar"/>
    <w:uiPriority w:val="99"/>
    <w:semiHidden/>
    <w:unhideWhenUsed/>
    <w:rsid w:val="007208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082C"/>
    <w:rPr>
      <w:rFonts w:ascii="Tahoma" w:hAnsi="Tahoma" w:cs="Tahoma"/>
      <w:sz w:val="16"/>
      <w:szCs w:val="16"/>
      <w:lang w:eastAsia="en-US"/>
    </w:rPr>
  </w:style>
  <w:style w:type="character" w:styleId="Kpr">
    <w:name w:val="Hyperlink"/>
    <w:basedOn w:val="VarsaylanParagrafYazTipi"/>
    <w:uiPriority w:val="99"/>
    <w:unhideWhenUsed/>
    <w:rsid w:val="00EF1E43"/>
    <w:rPr>
      <w:color w:val="0000FF"/>
      <w:u w:val="single"/>
    </w:rPr>
  </w:style>
  <w:style w:type="character" w:customStyle="1" w:styleId="apple-converted-space">
    <w:name w:val="apple-converted-space"/>
    <w:basedOn w:val="VarsaylanParagrafYazTipi"/>
    <w:rsid w:val="00EF1E43"/>
  </w:style>
  <w:style w:type="paragraph" w:styleId="stBilgi">
    <w:name w:val="header"/>
    <w:basedOn w:val="Normal"/>
    <w:link w:val="stBilgiChar"/>
    <w:uiPriority w:val="99"/>
    <w:unhideWhenUsed/>
    <w:rsid w:val="00650F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0FEA"/>
    <w:rPr>
      <w:lang w:eastAsia="en-US"/>
    </w:rPr>
  </w:style>
  <w:style w:type="paragraph" w:styleId="AltBilgi">
    <w:name w:val="footer"/>
    <w:basedOn w:val="Normal"/>
    <w:link w:val="AltBilgiChar"/>
    <w:uiPriority w:val="99"/>
    <w:unhideWhenUsed/>
    <w:rsid w:val="00650F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0FEA"/>
    <w:rPr>
      <w:lang w:eastAsia="en-US"/>
    </w:rPr>
  </w:style>
  <w:style w:type="character" w:styleId="Vurgu">
    <w:name w:val="Emphasis"/>
    <w:basedOn w:val="VarsaylanParagrafYazTipi"/>
    <w:uiPriority w:val="20"/>
    <w:qFormat/>
    <w:locked/>
    <w:rsid w:val="002415CD"/>
    <w:rPr>
      <w:i/>
      <w:iCs/>
    </w:rPr>
  </w:style>
  <w:style w:type="character" w:styleId="Gl">
    <w:name w:val="Strong"/>
    <w:basedOn w:val="VarsaylanParagrafYazTipi"/>
    <w:uiPriority w:val="22"/>
    <w:qFormat/>
    <w:locked/>
    <w:rsid w:val="002415CD"/>
    <w:rPr>
      <w:b/>
      <w:bCs/>
    </w:rPr>
  </w:style>
  <w:style w:type="paragraph" w:styleId="NormalWeb">
    <w:name w:val="Normal (Web)"/>
    <w:basedOn w:val="Normal"/>
    <w:uiPriority w:val="99"/>
    <w:semiHidden/>
    <w:unhideWhenUsed/>
    <w:rsid w:val="002415CD"/>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600934"/>
    <w:rPr>
      <w:color w:val="800080" w:themeColor="followedHyperlink"/>
      <w:u w:val="single"/>
    </w:rPr>
  </w:style>
  <w:style w:type="character" w:customStyle="1" w:styleId="Balk3Char">
    <w:name w:val="Başlık 3 Char"/>
    <w:basedOn w:val="VarsaylanParagrafYazTipi"/>
    <w:link w:val="Balk3"/>
    <w:uiPriority w:val="1"/>
    <w:rsid w:val="005B338E"/>
    <w:rPr>
      <w:rFonts w:cstheme="minorBidi"/>
      <w:b/>
      <w:bCs/>
      <w:sz w:val="24"/>
      <w:szCs w:val="24"/>
      <w:lang w:val="en-US" w:eastAsia="en-US"/>
    </w:rPr>
  </w:style>
  <w:style w:type="paragraph" w:styleId="GvdeMetni">
    <w:name w:val="Body Text"/>
    <w:basedOn w:val="Normal"/>
    <w:link w:val="GvdeMetniChar"/>
    <w:uiPriority w:val="1"/>
    <w:qFormat/>
    <w:rsid w:val="005B338E"/>
    <w:pPr>
      <w:widowControl w:val="0"/>
      <w:spacing w:after="0" w:line="240" w:lineRule="auto"/>
      <w:ind w:left="627" w:hanging="150"/>
    </w:pPr>
    <w:rPr>
      <w:rFonts w:cstheme="minorBidi"/>
      <w:sz w:val="24"/>
      <w:szCs w:val="24"/>
      <w:lang w:val="en-US"/>
    </w:rPr>
  </w:style>
  <w:style w:type="character" w:customStyle="1" w:styleId="GvdeMetniChar">
    <w:name w:val="Gövde Metni Char"/>
    <w:basedOn w:val="VarsaylanParagrafYazTipi"/>
    <w:link w:val="GvdeMetni"/>
    <w:uiPriority w:val="1"/>
    <w:rsid w:val="005B338E"/>
    <w:rPr>
      <w:rFonts w:cstheme="minorBidi"/>
      <w:sz w:val="24"/>
      <w:szCs w:val="24"/>
      <w:lang w:val="en-US" w:eastAsia="en-US"/>
    </w:rPr>
  </w:style>
  <w:style w:type="table" w:styleId="TabloKlavuzu">
    <w:name w:val="Table Grid"/>
    <w:basedOn w:val="NormalTablo"/>
    <w:locked/>
    <w:rsid w:val="0009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3C580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4666">
      <w:bodyDiv w:val="1"/>
      <w:marLeft w:val="0"/>
      <w:marRight w:val="0"/>
      <w:marTop w:val="0"/>
      <w:marBottom w:val="0"/>
      <w:divBdr>
        <w:top w:val="none" w:sz="0" w:space="0" w:color="auto"/>
        <w:left w:val="none" w:sz="0" w:space="0" w:color="auto"/>
        <w:bottom w:val="none" w:sz="0" w:space="0" w:color="auto"/>
        <w:right w:val="none" w:sz="0" w:space="0" w:color="auto"/>
      </w:divBdr>
      <w:divsChild>
        <w:div w:id="1861696309">
          <w:marLeft w:val="0"/>
          <w:marRight w:val="0"/>
          <w:marTop w:val="0"/>
          <w:marBottom w:val="0"/>
          <w:divBdr>
            <w:top w:val="none" w:sz="0" w:space="0" w:color="auto"/>
            <w:left w:val="none" w:sz="0" w:space="0" w:color="auto"/>
            <w:bottom w:val="none" w:sz="0" w:space="0" w:color="auto"/>
            <w:right w:val="none" w:sz="0" w:space="0" w:color="auto"/>
          </w:divBdr>
        </w:div>
        <w:div w:id="10689466">
          <w:marLeft w:val="0"/>
          <w:marRight w:val="0"/>
          <w:marTop w:val="0"/>
          <w:marBottom w:val="0"/>
          <w:divBdr>
            <w:top w:val="none" w:sz="0" w:space="0" w:color="auto"/>
            <w:left w:val="none" w:sz="0" w:space="0" w:color="auto"/>
            <w:bottom w:val="none" w:sz="0" w:space="0" w:color="auto"/>
            <w:right w:val="none" w:sz="0" w:space="0" w:color="auto"/>
          </w:divBdr>
        </w:div>
        <w:div w:id="1237479133">
          <w:marLeft w:val="0"/>
          <w:marRight w:val="0"/>
          <w:marTop w:val="0"/>
          <w:marBottom w:val="0"/>
          <w:divBdr>
            <w:top w:val="none" w:sz="0" w:space="0" w:color="auto"/>
            <w:left w:val="none" w:sz="0" w:space="0" w:color="auto"/>
            <w:bottom w:val="none" w:sz="0" w:space="0" w:color="auto"/>
            <w:right w:val="none" w:sz="0" w:space="0" w:color="auto"/>
          </w:divBdr>
        </w:div>
        <w:div w:id="1137377423">
          <w:marLeft w:val="0"/>
          <w:marRight w:val="0"/>
          <w:marTop w:val="0"/>
          <w:marBottom w:val="0"/>
          <w:divBdr>
            <w:top w:val="none" w:sz="0" w:space="0" w:color="auto"/>
            <w:left w:val="none" w:sz="0" w:space="0" w:color="auto"/>
            <w:bottom w:val="none" w:sz="0" w:space="0" w:color="auto"/>
            <w:right w:val="none" w:sz="0" w:space="0" w:color="auto"/>
          </w:divBdr>
        </w:div>
        <w:div w:id="1903563257">
          <w:marLeft w:val="0"/>
          <w:marRight w:val="0"/>
          <w:marTop w:val="0"/>
          <w:marBottom w:val="0"/>
          <w:divBdr>
            <w:top w:val="none" w:sz="0" w:space="0" w:color="auto"/>
            <w:left w:val="none" w:sz="0" w:space="0" w:color="auto"/>
            <w:bottom w:val="none" w:sz="0" w:space="0" w:color="auto"/>
            <w:right w:val="none" w:sz="0" w:space="0" w:color="auto"/>
          </w:divBdr>
        </w:div>
        <w:div w:id="365328545">
          <w:marLeft w:val="0"/>
          <w:marRight w:val="0"/>
          <w:marTop w:val="0"/>
          <w:marBottom w:val="0"/>
          <w:divBdr>
            <w:top w:val="none" w:sz="0" w:space="0" w:color="auto"/>
            <w:left w:val="none" w:sz="0" w:space="0" w:color="auto"/>
            <w:bottom w:val="none" w:sz="0" w:space="0" w:color="auto"/>
            <w:right w:val="none" w:sz="0" w:space="0" w:color="auto"/>
          </w:divBdr>
        </w:div>
        <w:div w:id="1762219488">
          <w:marLeft w:val="0"/>
          <w:marRight w:val="0"/>
          <w:marTop w:val="0"/>
          <w:marBottom w:val="0"/>
          <w:divBdr>
            <w:top w:val="none" w:sz="0" w:space="0" w:color="auto"/>
            <w:left w:val="none" w:sz="0" w:space="0" w:color="auto"/>
            <w:bottom w:val="none" w:sz="0" w:space="0" w:color="auto"/>
            <w:right w:val="none" w:sz="0" w:space="0" w:color="auto"/>
          </w:divBdr>
        </w:div>
        <w:div w:id="216556020">
          <w:marLeft w:val="0"/>
          <w:marRight w:val="0"/>
          <w:marTop w:val="0"/>
          <w:marBottom w:val="0"/>
          <w:divBdr>
            <w:top w:val="none" w:sz="0" w:space="0" w:color="auto"/>
            <w:left w:val="none" w:sz="0" w:space="0" w:color="auto"/>
            <w:bottom w:val="none" w:sz="0" w:space="0" w:color="auto"/>
            <w:right w:val="none" w:sz="0" w:space="0" w:color="auto"/>
          </w:divBdr>
        </w:div>
        <w:div w:id="1632594281">
          <w:marLeft w:val="0"/>
          <w:marRight w:val="0"/>
          <w:marTop w:val="0"/>
          <w:marBottom w:val="0"/>
          <w:divBdr>
            <w:top w:val="none" w:sz="0" w:space="0" w:color="auto"/>
            <w:left w:val="none" w:sz="0" w:space="0" w:color="auto"/>
            <w:bottom w:val="none" w:sz="0" w:space="0" w:color="auto"/>
            <w:right w:val="none" w:sz="0" w:space="0" w:color="auto"/>
          </w:divBdr>
        </w:div>
        <w:div w:id="84108954">
          <w:marLeft w:val="0"/>
          <w:marRight w:val="0"/>
          <w:marTop w:val="0"/>
          <w:marBottom w:val="0"/>
          <w:divBdr>
            <w:top w:val="none" w:sz="0" w:space="0" w:color="auto"/>
            <w:left w:val="none" w:sz="0" w:space="0" w:color="auto"/>
            <w:bottom w:val="none" w:sz="0" w:space="0" w:color="auto"/>
            <w:right w:val="none" w:sz="0" w:space="0" w:color="auto"/>
          </w:divBdr>
        </w:div>
        <w:div w:id="1397046766">
          <w:marLeft w:val="0"/>
          <w:marRight w:val="0"/>
          <w:marTop w:val="0"/>
          <w:marBottom w:val="0"/>
          <w:divBdr>
            <w:top w:val="none" w:sz="0" w:space="0" w:color="auto"/>
            <w:left w:val="none" w:sz="0" w:space="0" w:color="auto"/>
            <w:bottom w:val="none" w:sz="0" w:space="0" w:color="auto"/>
            <w:right w:val="none" w:sz="0" w:space="0" w:color="auto"/>
          </w:divBdr>
        </w:div>
        <w:div w:id="1825899021">
          <w:marLeft w:val="0"/>
          <w:marRight w:val="0"/>
          <w:marTop w:val="0"/>
          <w:marBottom w:val="0"/>
          <w:divBdr>
            <w:top w:val="none" w:sz="0" w:space="0" w:color="auto"/>
            <w:left w:val="none" w:sz="0" w:space="0" w:color="auto"/>
            <w:bottom w:val="none" w:sz="0" w:space="0" w:color="auto"/>
            <w:right w:val="none" w:sz="0" w:space="0" w:color="auto"/>
          </w:divBdr>
        </w:div>
        <w:div w:id="755905697">
          <w:marLeft w:val="0"/>
          <w:marRight w:val="0"/>
          <w:marTop w:val="0"/>
          <w:marBottom w:val="0"/>
          <w:divBdr>
            <w:top w:val="none" w:sz="0" w:space="0" w:color="auto"/>
            <w:left w:val="none" w:sz="0" w:space="0" w:color="auto"/>
            <w:bottom w:val="none" w:sz="0" w:space="0" w:color="auto"/>
            <w:right w:val="none" w:sz="0" w:space="0" w:color="auto"/>
          </w:divBdr>
        </w:div>
      </w:divsChild>
    </w:div>
    <w:div w:id="772281195">
      <w:bodyDiv w:val="1"/>
      <w:marLeft w:val="0"/>
      <w:marRight w:val="0"/>
      <w:marTop w:val="0"/>
      <w:marBottom w:val="0"/>
      <w:divBdr>
        <w:top w:val="none" w:sz="0" w:space="0" w:color="auto"/>
        <w:left w:val="none" w:sz="0" w:space="0" w:color="auto"/>
        <w:bottom w:val="none" w:sz="0" w:space="0" w:color="auto"/>
        <w:right w:val="none" w:sz="0" w:space="0" w:color="auto"/>
      </w:divBdr>
    </w:div>
    <w:div w:id="938608119">
      <w:marLeft w:val="0"/>
      <w:marRight w:val="0"/>
      <w:marTop w:val="0"/>
      <w:marBottom w:val="0"/>
      <w:divBdr>
        <w:top w:val="none" w:sz="0" w:space="0" w:color="auto"/>
        <w:left w:val="none" w:sz="0" w:space="0" w:color="auto"/>
        <w:bottom w:val="none" w:sz="0" w:space="0" w:color="auto"/>
        <w:right w:val="none" w:sz="0" w:space="0" w:color="auto"/>
      </w:divBdr>
      <w:divsChild>
        <w:div w:id="938608131">
          <w:marLeft w:val="0"/>
          <w:marRight w:val="0"/>
          <w:marTop w:val="450"/>
          <w:marBottom w:val="0"/>
          <w:divBdr>
            <w:top w:val="none" w:sz="0" w:space="0" w:color="auto"/>
            <w:left w:val="none" w:sz="0" w:space="0" w:color="auto"/>
            <w:bottom w:val="none" w:sz="0" w:space="0" w:color="auto"/>
            <w:right w:val="none" w:sz="0" w:space="0" w:color="auto"/>
          </w:divBdr>
          <w:divsChild>
            <w:div w:id="938608106">
              <w:marLeft w:val="0"/>
              <w:marRight w:val="0"/>
              <w:marTop w:val="0"/>
              <w:marBottom w:val="0"/>
              <w:divBdr>
                <w:top w:val="none" w:sz="0" w:space="0" w:color="auto"/>
                <w:left w:val="none" w:sz="0" w:space="0" w:color="auto"/>
                <w:bottom w:val="none" w:sz="0" w:space="0" w:color="auto"/>
                <w:right w:val="none" w:sz="0" w:space="0" w:color="auto"/>
              </w:divBdr>
              <w:divsChild>
                <w:div w:id="938608132">
                  <w:marLeft w:val="0"/>
                  <w:marRight w:val="0"/>
                  <w:marTop w:val="0"/>
                  <w:marBottom w:val="0"/>
                  <w:divBdr>
                    <w:top w:val="none" w:sz="0" w:space="0" w:color="auto"/>
                    <w:left w:val="none" w:sz="0" w:space="0" w:color="auto"/>
                    <w:bottom w:val="none" w:sz="0" w:space="0" w:color="auto"/>
                    <w:right w:val="none" w:sz="0" w:space="0" w:color="auto"/>
                  </w:divBdr>
                  <w:divsChild>
                    <w:div w:id="938608108">
                      <w:marLeft w:val="0"/>
                      <w:marRight w:val="0"/>
                      <w:marTop w:val="0"/>
                      <w:marBottom w:val="0"/>
                      <w:divBdr>
                        <w:top w:val="none" w:sz="0" w:space="0" w:color="auto"/>
                        <w:left w:val="none" w:sz="0" w:space="0" w:color="auto"/>
                        <w:bottom w:val="none" w:sz="0" w:space="0" w:color="auto"/>
                        <w:right w:val="none" w:sz="0" w:space="0" w:color="auto"/>
                      </w:divBdr>
                      <w:divsChild>
                        <w:div w:id="9386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26">
      <w:marLeft w:val="0"/>
      <w:marRight w:val="0"/>
      <w:marTop w:val="0"/>
      <w:marBottom w:val="0"/>
      <w:divBdr>
        <w:top w:val="none" w:sz="0" w:space="0" w:color="auto"/>
        <w:left w:val="none" w:sz="0" w:space="0" w:color="auto"/>
        <w:bottom w:val="none" w:sz="0" w:space="0" w:color="auto"/>
        <w:right w:val="none" w:sz="0" w:space="0" w:color="auto"/>
      </w:divBdr>
    </w:div>
    <w:div w:id="938608129">
      <w:marLeft w:val="0"/>
      <w:marRight w:val="0"/>
      <w:marTop w:val="0"/>
      <w:marBottom w:val="0"/>
      <w:divBdr>
        <w:top w:val="none" w:sz="0" w:space="0" w:color="auto"/>
        <w:left w:val="none" w:sz="0" w:space="0" w:color="auto"/>
        <w:bottom w:val="none" w:sz="0" w:space="0" w:color="auto"/>
        <w:right w:val="none" w:sz="0" w:space="0" w:color="auto"/>
      </w:divBdr>
      <w:divsChild>
        <w:div w:id="938608127">
          <w:marLeft w:val="0"/>
          <w:marRight w:val="0"/>
          <w:marTop w:val="450"/>
          <w:marBottom w:val="0"/>
          <w:divBdr>
            <w:top w:val="none" w:sz="0" w:space="0" w:color="auto"/>
            <w:left w:val="none" w:sz="0" w:space="0" w:color="auto"/>
            <w:bottom w:val="none" w:sz="0" w:space="0" w:color="auto"/>
            <w:right w:val="none" w:sz="0" w:space="0" w:color="auto"/>
          </w:divBdr>
          <w:divsChild>
            <w:div w:id="938608111">
              <w:marLeft w:val="0"/>
              <w:marRight w:val="0"/>
              <w:marTop w:val="0"/>
              <w:marBottom w:val="0"/>
              <w:divBdr>
                <w:top w:val="none" w:sz="0" w:space="0" w:color="auto"/>
                <w:left w:val="none" w:sz="0" w:space="0" w:color="auto"/>
                <w:bottom w:val="none" w:sz="0" w:space="0" w:color="auto"/>
                <w:right w:val="none" w:sz="0" w:space="0" w:color="auto"/>
              </w:divBdr>
              <w:divsChild>
                <w:div w:id="938608109">
                  <w:marLeft w:val="0"/>
                  <w:marRight w:val="0"/>
                  <w:marTop w:val="0"/>
                  <w:marBottom w:val="0"/>
                  <w:divBdr>
                    <w:top w:val="none" w:sz="0" w:space="0" w:color="auto"/>
                    <w:left w:val="none" w:sz="0" w:space="0" w:color="auto"/>
                    <w:bottom w:val="none" w:sz="0" w:space="0" w:color="auto"/>
                    <w:right w:val="none" w:sz="0" w:space="0" w:color="auto"/>
                  </w:divBdr>
                  <w:divsChild>
                    <w:div w:id="938608125">
                      <w:marLeft w:val="0"/>
                      <w:marRight w:val="0"/>
                      <w:marTop w:val="0"/>
                      <w:marBottom w:val="0"/>
                      <w:divBdr>
                        <w:top w:val="none" w:sz="0" w:space="0" w:color="auto"/>
                        <w:left w:val="none" w:sz="0" w:space="0" w:color="auto"/>
                        <w:bottom w:val="none" w:sz="0" w:space="0" w:color="auto"/>
                        <w:right w:val="none" w:sz="0" w:space="0" w:color="auto"/>
                      </w:divBdr>
                      <w:divsChild>
                        <w:div w:id="9386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33">
      <w:marLeft w:val="0"/>
      <w:marRight w:val="0"/>
      <w:marTop w:val="0"/>
      <w:marBottom w:val="0"/>
      <w:divBdr>
        <w:top w:val="none" w:sz="0" w:space="0" w:color="auto"/>
        <w:left w:val="none" w:sz="0" w:space="0" w:color="auto"/>
        <w:bottom w:val="none" w:sz="0" w:space="0" w:color="auto"/>
        <w:right w:val="none" w:sz="0" w:space="0" w:color="auto"/>
      </w:divBdr>
      <w:divsChild>
        <w:div w:id="938608115">
          <w:marLeft w:val="0"/>
          <w:marRight w:val="0"/>
          <w:marTop w:val="450"/>
          <w:marBottom w:val="0"/>
          <w:divBdr>
            <w:top w:val="none" w:sz="0" w:space="0" w:color="auto"/>
            <w:left w:val="none" w:sz="0" w:space="0" w:color="auto"/>
            <w:bottom w:val="none" w:sz="0" w:space="0" w:color="auto"/>
            <w:right w:val="none" w:sz="0" w:space="0" w:color="auto"/>
          </w:divBdr>
          <w:divsChild>
            <w:div w:id="938608141">
              <w:marLeft w:val="0"/>
              <w:marRight w:val="0"/>
              <w:marTop w:val="0"/>
              <w:marBottom w:val="0"/>
              <w:divBdr>
                <w:top w:val="none" w:sz="0" w:space="0" w:color="auto"/>
                <w:left w:val="none" w:sz="0" w:space="0" w:color="auto"/>
                <w:bottom w:val="none" w:sz="0" w:space="0" w:color="auto"/>
                <w:right w:val="none" w:sz="0" w:space="0" w:color="auto"/>
              </w:divBdr>
              <w:divsChild>
                <w:div w:id="938608112">
                  <w:marLeft w:val="0"/>
                  <w:marRight w:val="0"/>
                  <w:marTop w:val="0"/>
                  <w:marBottom w:val="0"/>
                  <w:divBdr>
                    <w:top w:val="none" w:sz="0" w:space="0" w:color="auto"/>
                    <w:left w:val="none" w:sz="0" w:space="0" w:color="auto"/>
                    <w:bottom w:val="none" w:sz="0" w:space="0" w:color="auto"/>
                    <w:right w:val="none" w:sz="0" w:space="0" w:color="auto"/>
                  </w:divBdr>
                  <w:divsChild>
                    <w:div w:id="938608118">
                      <w:marLeft w:val="0"/>
                      <w:marRight w:val="0"/>
                      <w:marTop w:val="0"/>
                      <w:marBottom w:val="0"/>
                      <w:divBdr>
                        <w:top w:val="none" w:sz="0" w:space="0" w:color="auto"/>
                        <w:left w:val="none" w:sz="0" w:space="0" w:color="auto"/>
                        <w:bottom w:val="none" w:sz="0" w:space="0" w:color="auto"/>
                        <w:right w:val="none" w:sz="0" w:space="0" w:color="auto"/>
                      </w:divBdr>
                      <w:divsChild>
                        <w:div w:id="9386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34">
      <w:marLeft w:val="0"/>
      <w:marRight w:val="0"/>
      <w:marTop w:val="0"/>
      <w:marBottom w:val="0"/>
      <w:divBdr>
        <w:top w:val="none" w:sz="0" w:space="0" w:color="auto"/>
        <w:left w:val="none" w:sz="0" w:space="0" w:color="auto"/>
        <w:bottom w:val="none" w:sz="0" w:space="0" w:color="auto"/>
        <w:right w:val="none" w:sz="0" w:space="0" w:color="auto"/>
      </w:divBdr>
      <w:divsChild>
        <w:div w:id="938608124">
          <w:marLeft w:val="0"/>
          <w:marRight w:val="0"/>
          <w:marTop w:val="450"/>
          <w:marBottom w:val="0"/>
          <w:divBdr>
            <w:top w:val="none" w:sz="0" w:space="0" w:color="auto"/>
            <w:left w:val="none" w:sz="0" w:space="0" w:color="auto"/>
            <w:bottom w:val="none" w:sz="0" w:space="0" w:color="auto"/>
            <w:right w:val="none" w:sz="0" w:space="0" w:color="auto"/>
          </w:divBdr>
          <w:divsChild>
            <w:div w:id="938608144">
              <w:marLeft w:val="0"/>
              <w:marRight w:val="0"/>
              <w:marTop w:val="0"/>
              <w:marBottom w:val="0"/>
              <w:divBdr>
                <w:top w:val="none" w:sz="0" w:space="0" w:color="auto"/>
                <w:left w:val="none" w:sz="0" w:space="0" w:color="auto"/>
                <w:bottom w:val="none" w:sz="0" w:space="0" w:color="auto"/>
                <w:right w:val="none" w:sz="0" w:space="0" w:color="auto"/>
              </w:divBdr>
              <w:divsChild>
                <w:div w:id="938608135">
                  <w:marLeft w:val="0"/>
                  <w:marRight w:val="0"/>
                  <w:marTop w:val="0"/>
                  <w:marBottom w:val="0"/>
                  <w:divBdr>
                    <w:top w:val="none" w:sz="0" w:space="0" w:color="auto"/>
                    <w:left w:val="none" w:sz="0" w:space="0" w:color="auto"/>
                    <w:bottom w:val="none" w:sz="0" w:space="0" w:color="auto"/>
                    <w:right w:val="none" w:sz="0" w:space="0" w:color="auto"/>
                  </w:divBdr>
                  <w:divsChild>
                    <w:div w:id="938608128">
                      <w:marLeft w:val="0"/>
                      <w:marRight w:val="0"/>
                      <w:marTop w:val="0"/>
                      <w:marBottom w:val="0"/>
                      <w:divBdr>
                        <w:top w:val="none" w:sz="0" w:space="0" w:color="auto"/>
                        <w:left w:val="none" w:sz="0" w:space="0" w:color="auto"/>
                        <w:bottom w:val="none" w:sz="0" w:space="0" w:color="auto"/>
                        <w:right w:val="none" w:sz="0" w:space="0" w:color="auto"/>
                      </w:divBdr>
                      <w:divsChild>
                        <w:div w:id="938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39">
      <w:marLeft w:val="0"/>
      <w:marRight w:val="0"/>
      <w:marTop w:val="0"/>
      <w:marBottom w:val="0"/>
      <w:divBdr>
        <w:top w:val="none" w:sz="0" w:space="0" w:color="auto"/>
        <w:left w:val="none" w:sz="0" w:space="0" w:color="auto"/>
        <w:bottom w:val="none" w:sz="0" w:space="0" w:color="auto"/>
        <w:right w:val="none" w:sz="0" w:space="0" w:color="auto"/>
      </w:divBdr>
      <w:divsChild>
        <w:div w:id="938608104">
          <w:marLeft w:val="0"/>
          <w:marRight w:val="0"/>
          <w:marTop w:val="450"/>
          <w:marBottom w:val="0"/>
          <w:divBdr>
            <w:top w:val="none" w:sz="0" w:space="0" w:color="auto"/>
            <w:left w:val="none" w:sz="0" w:space="0" w:color="auto"/>
            <w:bottom w:val="none" w:sz="0" w:space="0" w:color="auto"/>
            <w:right w:val="none" w:sz="0" w:space="0" w:color="auto"/>
          </w:divBdr>
          <w:divsChild>
            <w:div w:id="938608113">
              <w:marLeft w:val="0"/>
              <w:marRight w:val="0"/>
              <w:marTop w:val="0"/>
              <w:marBottom w:val="0"/>
              <w:divBdr>
                <w:top w:val="none" w:sz="0" w:space="0" w:color="auto"/>
                <w:left w:val="none" w:sz="0" w:space="0" w:color="auto"/>
                <w:bottom w:val="none" w:sz="0" w:space="0" w:color="auto"/>
                <w:right w:val="none" w:sz="0" w:space="0" w:color="auto"/>
              </w:divBdr>
              <w:divsChild>
                <w:div w:id="938608140">
                  <w:marLeft w:val="0"/>
                  <w:marRight w:val="0"/>
                  <w:marTop w:val="0"/>
                  <w:marBottom w:val="0"/>
                  <w:divBdr>
                    <w:top w:val="none" w:sz="0" w:space="0" w:color="auto"/>
                    <w:left w:val="none" w:sz="0" w:space="0" w:color="auto"/>
                    <w:bottom w:val="none" w:sz="0" w:space="0" w:color="auto"/>
                    <w:right w:val="none" w:sz="0" w:space="0" w:color="auto"/>
                  </w:divBdr>
                  <w:divsChild>
                    <w:div w:id="938608130">
                      <w:marLeft w:val="0"/>
                      <w:marRight w:val="0"/>
                      <w:marTop w:val="0"/>
                      <w:marBottom w:val="0"/>
                      <w:divBdr>
                        <w:top w:val="none" w:sz="0" w:space="0" w:color="auto"/>
                        <w:left w:val="none" w:sz="0" w:space="0" w:color="auto"/>
                        <w:bottom w:val="none" w:sz="0" w:space="0" w:color="auto"/>
                        <w:right w:val="none" w:sz="0" w:space="0" w:color="auto"/>
                      </w:divBdr>
                      <w:divsChild>
                        <w:div w:id="93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42">
      <w:marLeft w:val="0"/>
      <w:marRight w:val="0"/>
      <w:marTop w:val="0"/>
      <w:marBottom w:val="0"/>
      <w:divBdr>
        <w:top w:val="none" w:sz="0" w:space="0" w:color="auto"/>
        <w:left w:val="none" w:sz="0" w:space="0" w:color="auto"/>
        <w:bottom w:val="none" w:sz="0" w:space="0" w:color="auto"/>
        <w:right w:val="none" w:sz="0" w:space="0" w:color="auto"/>
      </w:divBdr>
      <w:divsChild>
        <w:div w:id="938608121">
          <w:marLeft w:val="0"/>
          <w:marRight w:val="0"/>
          <w:marTop w:val="450"/>
          <w:marBottom w:val="0"/>
          <w:divBdr>
            <w:top w:val="none" w:sz="0" w:space="0" w:color="auto"/>
            <w:left w:val="none" w:sz="0" w:space="0" w:color="auto"/>
            <w:bottom w:val="none" w:sz="0" w:space="0" w:color="auto"/>
            <w:right w:val="none" w:sz="0" w:space="0" w:color="auto"/>
          </w:divBdr>
          <w:divsChild>
            <w:div w:id="938608105">
              <w:marLeft w:val="0"/>
              <w:marRight w:val="0"/>
              <w:marTop w:val="0"/>
              <w:marBottom w:val="0"/>
              <w:divBdr>
                <w:top w:val="none" w:sz="0" w:space="0" w:color="auto"/>
                <w:left w:val="none" w:sz="0" w:space="0" w:color="auto"/>
                <w:bottom w:val="none" w:sz="0" w:space="0" w:color="auto"/>
                <w:right w:val="none" w:sz="0" w:space="0" w:color="auto"/>
              </w:divBdr>
              <w:divsChild>
                <w:div w:id="938608110">
                  <w:marLeft w:val="0"/>
                  <w:marRight w:val="0"/>
                  <w:marTop w:val="0"/>
                  <w:marBottom w:val="0"/>
                  <w:divBdr>
                    <w:top w:val="none" w:sz="0" w:space="0" w:color="auto"/>
                    <w:left w:val="none" w:sz="0" w:space="0" w:color="auto"/>
                    <w:bottom w:val="none" w:sz="0" w:space="0" w:color="auto"/>
                    <w:right w:val="none" w:sz="0" w:space="0" w:color="auto"/>
                  </w:divBdr>
                  <w:divsChild>
                    <w:div w:id="938608117">
                      <w:marLeft w:val="0"/>
                      <w:marRight w:val="0"/>
                      <w:marTop w:val="0"/>
                      <w:marBottom w:val="0"/>
                      <w:divBdr>
                        <w:top w:val="none" w:sz="0" w:space="0" w:color="auto"/>
                        <w:left w:val="none" w:sz="0" w:space="0" w:color="auto"/>
                        <w:bottom w:val="none" w:sz="0" w:space="0" w:color="auto"/>
                        <w:right w:val="none" w:sz="0" w:space="0" w:color="auto"/>
                      </w:divBdr>
                      <w:divsChild>
                        <w:div w:id="9386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45">
      <w:marLeft w:val="0"/>
      <w:marRight w:val="0"/>
      <w:marTop w:val="0"/>
      <w:marBottom w:val="0"/>
      <w:divBdr>
        <w:top w:val="none" w:sz="0" w:space="0" w:color="auto"/>
        <w:left w:val="none" w:sz="0" w:space="0" w:color="auto"/>
        <w:bottom w:val="none" w:sz="0" w:space="0" w:color="auto"/>
        <w:right w:val="none" w:sz="0" w:space="0" w:color="auto"/>
      </w:divBdr>
    </w:div>
    <w:div w:id="938608146">
      <w:marLeft w:val="0"/>
      <w:marRight w:val="0"/>
      <w:marTop w:val="0"/>
      <w:marBottom w:val="0"/>
      <w:divBdr>
        <w:top w:val="none" w:sz="0" w:space="0" w:color="auto"/>
        <w:left w:val="none" w:sz="0" w:space="0" w:color="auto"/>
        <w:bottom w:val="none" w:sz="0" w:space="0" w:color="auto"/>
        <w:right w:val="none" w:sz="0" w:space="0" w:color="auto"/>
      </w:divBdr>
      <w:divsChild>
        <w:div w:id="938608136">
          <w:marLeft w:val="0"/>
          <w:marRight w:val="0"/>
          <w:marTop w:val="450"/>
          <w:marBottom w:val="0"/>
          <w:divBdr>
            <w:top w:val="none" w:sz="0" w:space="0" w:color="auto"/>
            <w:left w:val="none" w:sz="0" w:space="0" w:color="auto"/>
            <w:bottom w:val="none" w:sz="0" w:space="0" w:color="auto"/>
            <w:right w:val="none" w:sz="0" w:space="0" w:color="auto"/>
          </w:divBdr>
          <w:divsChild>
            <w:div w:id="938608120">
              <w:marLeft w:val="0"/>
              <w:marRight w:val="0"/>
              <w:marTop w:val="0"/>
              <w:marBottom w:val="0"/>
              <w:divBdr>
                <w:top w:val="none" w:sz="0" w:space="0" w:color="auto"/>
                <w:left w:val="none" w:sz="0" w:space="0" w:color="auto"/>
                <w:bottom w:val="none" w:sz="0" w:space="0" w:color="auto"/>
                <w:right w:val="none" w:sz="0" w:space="0" w:color="auto"/>
              </w:divBdr>
              <w:divsChild>
                <w:div w:id="938608123">
                  <w:marLeft w:val="0"/>
                  <w:marRight w:val="0"/>
                  <w:marTop w:val="0"/>
                  <w:marBottom w:val="0"/>
                  <w:divBdr>
                    <w:top w:val="none" w:sz="0" w:space="0" w:color="auto"/>
                    <w:left w:val="none" w:sz="0" w:space="0" w:color="auto"/>
                    <w:bottom w:val="none" w:sz="0" w:space="0" w:color="auto"/>
                    <w:right w:val="none" w:sz="0" w:space="0" w:color="auto"/>
                  </w:divBdr>
                  <w:divsChild>
                    <w:div w:id="938608116">
                      <w:marLeft w:val="0"/>
                      <w:marRight w:val="0"/>
                      <w:marTop w:val="0"/>
                      <w:marBottom w:val="0"/>
                      <w:divBdr>
                        <w:top w:val="none" w:sz="0" w:space="0" w:color="auto"/>
                        <w:left w:val="none" w:sz="0" w:space="0" w:color="auto"/>
                        <w:bottom w:val="none" w:sz="0" w:space="0" w:color="auto"/>
                        <w:right w:val="none" w:sz="0" w:space="0" w:color="auto"/>
                      </w:divBdr>
                      <w:divsChild>
                        <w:div w:id="9386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08147">
      <w:marLeft w:val="0"/>
      <w:marRight w:val="0"/>
      <w:marTop w:val="0"/>
      <w:marBottom w:val="0"/>
      <w:divBdr>
        <w:top w:val="none" w:sz="0" w:space="0" w:color="auto"/>
        <w:left w:val="none" w:sz="0" w:space="0" w:color="auto"/>
        <w:bottom w:val="none" w:sz="0" w:space="0" w:color="auto"/>
        <w:right w:val="none" w:sz="0" w:space="0" w:color="auto"/>
      </w:divBdr>
    </w:div>
    <w:div w:id="938608148">
      <w:marLeft w:val="0"/>
      <w:marRight w:val="0"/>
      <w:marTop w:val="0"/>
      <w:marBottom w:val="0"/>
      <w:divBdr>
        <w:top w:val="none" w:sz="0" w:space="0" w:color="auto"/>
        <w:left w:val="none" w:sz="0" w:space="0" w:color="auto"/>
        <w:bottom w:val="none" w:sz="0" w:space="0" w:color="auto"/>
        <w:right w:val="none" w:sz="0" w:space="0" w:color="auto"/>
      </w:divBdr>
    </w:div>
    <w:div w:id="938608149">
      <w:marLeft w:val="0"/>
      <w:marRight w:val="0"/>
      <w:marTop w:val="0"/>
      <w:marBottom w:val="0"/>
      <w:divBdr>
        <w:top w:val="none" w:sz="0" w:space="0" w:color="auto"/>
        <w:left w:val="none" w:sz="0" w:space="0" w:color="auto"/>
        <w:bottom w:val="none" w:sz="0" w:space="0" w:color="auto"/>
        <w:right w:val="none" w:sz="0" w:space="0" w:color="auto"/>
      </w:divBdr>
    </w:div>
    <w:div w:id="938608150">
      <w:marLeft w:val="0"/>
      <w:marRight w:val="0"/>
      <w:marTop w:val="0"/>
      <w:marBottom w:val="0"/>
      <w:divBdr>
        <w:top w:val="none" w:sz="0" w:space="0" w:color="auto"/>
        <w:left w:val="none" w:sz="0" w:space="0" w:color="auto"/>
        <w:bottom w:val="none" w:sz="0" w:space="0" w:color="auto"/>
        <w:right w:val="none" w:sz="0" w:space="0" w:color="auto"/>
      </w:divBdr>
    </w:div>
    <w:div w:id="1220093768">
      <w:bodyDiv w:val="1"/>
      <w:marLeft w:val="0"/>
      <w:marRight w:val="0"/>
      <w:marTop w:val="0"/>
      <w:marBottom w:val="0"/>
      <w:divBdr>
        <w:top w:val="none" w:sz="0" w:space="0" w:color="auto"/>
        <w:left w:val="none" w:sz="0" w:space="0" w:color="auto"/>
        <w:bottom w:val="none" w:sz="0" w:space="0" w:color="auto"/>
        <w:right w:val="none" w:sz="0" w:space="0" w:color="auto"/>
      </w:divBdr>
    </w:div>
    <w:div w:id="1326739650">
      <w:bodyDiv w:val="1"/>
      <w:marLeft w:val="0"/>
      <w:marRight w:val="0"/>
      <w:marTop w:val="0"/>
      <w:marBottom w:val="0"/>
      <w:divBdr>
        <w:top w:val="none" w:sz="0" w:space="0" w:color="auto"/>
        <w:left w:val="none" w:sz="0" w:space="0" w:color="auto"/>
        <w:bottom w:val="none" w:sz="0" w:space="0" w:color="auto"/>
        <w:right w:val="none" w:sz="0" w:space="0" w:color="auto"/>
      </w:divBdr>
      <w:divsChild>
        <w:div w:id="1809853606">
          <w:marLeft w:val="0"/>
          <w:marRight w:val="0"/>
          <w:marTop w:val="0"/>
          <w:marBottom w:val="0"/>
          <w:divBdr>
            <w:top w:val="none" w:sz="0" w:space="0" w:color="auto"/>
            <w:left w:val="none" w:sz="0" w:space="0" w:color="auto"/>
            <w:bottom w:val="none" w:sz="0" w:space="0" w:color="auto"/>
            <w:right w:val="none" w:sz="0" w:space="0" w:color="auto"/>
          </w:divBdr>
        </w:div>
        <w:div w:id="2021157874">
          <w:marLeft w:val="0"/>
          <w:marRight w:val="0"/>
          <w:marTop w:val="0"/>
          <w:marBottom w:val="0"/>
          <w:divBdr>
            <w:top w:val="none" w:sz="0" w:space="0" w:color="auto"/>
            <w:left w:val="none" w:sz="0" w:space="0" w:color="auto"/>
            <w:bottom w:val="none" w:sz="0" w:space="0" w:color="auto"/>
            <w:right w:val="none" w:sz="0" w:space="0" w:color="auto"/>
          </w:divBdr>
        </w:div>
      </w:divsChild>
    </w:div>
    <w:div w:id="1475174842">
      <w:bodyDiv w:val="1"/>
      <w:marLeft w:val="0"/>
      <w:marRight w:val="0"/>
      <w:marTop w:val="0"/>
      <w:marBottom w:val="0"/>
      <w:divBdr>
        <w:top w:val="none" w:sz="0" w:space="0" w:color="auto"/>
        <w:left w:val="none" w:sz="0" w:space="0" w:color="auto"/>
        <w:bottom w:val="none" w:sz="0" w:space="0" w:color="auto"/>
        <w:right w:val="none" w:sz="0" w:space="0" w:color="auto"/>
      </w:divBdr>
    </w:div>
    <w:div w:id="1549148073">
      <w:bodyDiv w:val="1"/>
      <w:marLeft w:val="0"/>
      <w:marRight w:val="0"/>
      <w:marTop w:val="0"/>
      <w:marBottom w:val="0"/>
      <w:divBdr>
        <w:top w:val="none" w:sz="0" w:space="0" w:color="auto"/>
        <w:left w:val="none" w:sz="0" w:space="0" w:color="auto"/>
        <w:bottom w:val="none" w:sz="0" w:space="0" w:color="auto"/>
        <w:right w:val="none" w:sz="0" w:space="0" w:color="auto"/>
      </w:divBdr>
    </w:div>
    <w:div w:id="1571843064">
      <w:bodyDiv w:val="1"/>
      <w:marLeft w:val="0"/>
      <w:marRight w:val="0"/>
      <w:marTop w:val="0"/>
      <w:marBottom w:val="0"/>
      <w:divBdr>
        <w:top w:val="none" w:sz="0" w:space="0" w:color="auto"/>
        <w:left w:val="none" w:sz="0" w:space="0" w:color="auto"/>
        <w:bottom w:val="none" w:sz="0" w:space="0" w:color="auto"/>
        <w:right w:val="none" w:sz="0" w:space="0" w:color="auto"/>
      </w:divBdr>
      <w:divsChild>
        <w:div w:id="154155230">
          <w:marLeft w:val="0"/>
          <w:marRight w:val="0"/>
          <w:marTop w:val="0"/>
          <w:marBottom w:val="0"/>
          <w:divBdr>
            <w:top w:val="none" w:sz="0" w:space="0" w:color="auto"/>
            <w:left w:val="none" w:sz="0" w:space="0" w:color="auto"/>
            <w:bottom w:val="none" w:sz="0" w:space="0" w:color="auto"/>
            <w:right w:val="none" w:sz="0" w:space="0" w:color="auto"/>
          </w:divBdr>
        </w:div>
        <w:div w:id="1158501285">
          <w:marLeft w:val="0"/>
          <w:marRight w:val="0"/>
          <w:marTop w:val="0"/>
          <w:marBottom w:val="0"/>
          <w:divBdr>
            <w:top w:val="none" w:sz="0" w:space="0" w:color="auto"/>
            <w:left w:val="none" w:sz="0" w:space="0" w:color="auto"/>
            <w:bottom w:val="none" w:sz="0" w:space="0" w:color="auto"/>
            <w:right w:val="none" w:sz="0" w:space="0" w:color="auto"/>
          </w:divBdr>
        </w:div>
        <w:div w:id="2100901993">
          <w:marLeft w:val="0"/>
          <w:marRight w:val="0"/>
          <w:marTop w:val="0"/>
          <w:marBottom w:val="0"/>
          <w:divBdr>
            <w:top w:val="none" w:sz="0" w:space="0" w:color="auto"/>
            <w:left w:val="none" w:sz="0" w:space="0" w:color="auto"/>
            <w:bottom w:val="none" w:sz="0" w:space="0" w:color="auto"/>
            <w:right w:val="none" w:sz="0" w:space="0" w:color="auto"/>
          </w:divBdr>
        </w:div>
        <w:div w:id="824202445">
          <w:marLeft w:val="0"/>
          <w:marRight w:val="0"/>
          <w:marTop w:val="0"/>
          <w:marBottom w:val="0"/>
          <w:divBdr>
            <w:top w:val="none" w:sz="0" w:space="0" w:color="auto"/>
            <w:left w:val="none" w:sz="0" w:space="0" w:color="auto"/>
            <w:bottom w:val="none" w:sz="0" w:space="0" w:color="auto"/>
            <w:right w:val="none" w:sz="0" w:space="0" w:color="auto"/>
          </w:divBdr>
        </w:div>
        <w:div w:id="1456024350">
          <w:marLeft w:val="0"/>
          <w:marRight w:val="0"/>
          <w:marTop w:val="0"/>
          <w:marBottom w:val="0"/>
          <w:divBdr>
            <w:top w:val="none" w:sz="0" w:space="0" w:color="auto"/>
            <w:left w:val="none" w:sz="0" w:space="0" w:color="auto"/>
            <w:bottom w:val="none" w:sz="0" w:space="0" w:color="auto"/>
            <w:right w:val="none" w:sz="0" w:space="0" w:color="auto"/>
          </w:divBdr>
        </w:div>
        <w:div w:id="813446567">
          <w:marLeft w:val="0"/>
          <w:marRight w:val="0"/>
          <w:marTop w:val="0"/>
          <w:marBottom w:val="0"/>
          <w:divBdr>
            <w:top w:val="none" w:sz="0" w:space="0" w:color="auto"/>
            <w:left w:val="none" w:sz="0" w:space="0" w:color="auto"/>
            <w:bottom w:val="none" w:sz="0" w:space="0" w:color="auto"/>
            <w:right w:val="none" w:sz="0" w:space="0" w:color="auto"/>
          </w:divBdr>
        </w:div>
        <w:div w:id="1575702930">
          <w:marLeft w:val="0"/>
          <w:marRight w:val="0"/>
          <w:marTop w:val="0"/>
          <w:marBottom w:val="0"/>
          <w:divBdr>
            <w:top w:val="none" w:sz="0" w:space="0" w:color="auto"/>
            <w:left w:val="none" w:sz="0" w:space="0" w:color="auto"/>
            <w:bottom w:val="none" w:sz="0" w:space="0" w:color="auto"/>
            <w:right w:val="none" w:sz="0" w:space="0" w:color="auto"/>
          </w:divBdr>
        </w:div>
        <w:div w:id="1875649582">
          <w:marLeft w:val="0"/>
          <w:marRight w:val="0"/>
          <w:marTop w:val="0"/>
          <w:marBottom w:val="0"/>
          <w:divBdr>
            <w:top w:val="none" w:sz="0" w:space="0" w:color="auto"/>
            <w:left w:val="none" w:sz="0" w:space="0" w:color="auto"/>
            <w:bottom w:val="none" w:sz="0" w:space="0" w:color="auto"/>
            <w:right w:val="none" w:sz="0" w:space="0" w:color="auto"/>
          </w:divBdr>
        </w:div>
        <w:div w:id="304775152">
          <w:marLeft w:val="0"/>
          <w:marRight w:val="0"/>
          <w:marTop w:val="0"/>
          <w:marBottom w:val="0"/>
          <w:divBdr>
            <w:top w:val="none" w:sz="0" w:space="0" w:color="auto"/>
            <w:left w:val="none" w:sz="0" w:space="0" w:color="auto"/>
            <w:bottom w:val="none" w:sz="0" w:space="0" w:color="auto"/>
            <w:right w:val="none" w:sz="0" w:space="0" w:color="auto"/>
          </w:divBdr>
        </w:div>
        <w:div w:id="1434860053">
          <w:marLeft w:val="0"/>
          <w:marRight w:val="0"/>
          <w:marTop w:val="0"/>
          <w:marBottom w:val="0"/>
          <w:divBdr>
            <w:top w:val="none" w:sz="0" w:space="0" w:color="auto"/>
            <w:left w:val="none" w:sz="0" w:space="0" w:color="auto"/>
            <w:bottom w:val="none" w:sz="0" w:space="0" w:color="auto"/>
            <w:right w:val="none" w:sz="0" w:space="0" w:color="auto"/>
          </w:divBdr>
        </w:div>
        <w:div w:id="1484543670">
          <w:marLeft w:val="0"/>
          <w:marRight w:val="0"/>
          <w:marTop w:val="0"/>
          <w:marBottom w:val="0"/>
          <w:divBdr>
            <w:top w:val="none" w:sz="0" w:space="0" w:color="auto"/>
            <w:left w:val="none" w:sz="0" w:space="0" w:color="auto"/>
            <w:bottom w:val="none" w:sz="0" w:space="0" w:color="auto"/>
            <w:right w:val="none" w:sz="0" w:space="0" w:color="auto"/>
          </w:divBdr>
        </w:div>
        <w:div w:id="884298309">
          <w:marLeft w:val="0"/>
          <w:marRight w:val="0"/>
          <w:marTop w:val="0"/>
          <w:marBottom w:val="0"/>
          <w:divBdr>
            <w:top w:val="none" w:sz="0" w:space="0" w:color="auto"/>
            <w:left w:val="none" w:sz="0" w:space="0" w:color="auto"/>
            <w:bottom w:val="none" w:sz="0" w:space="0" w:color="auto"/>
            <w:right w:val="none" w:sz="0" w:space="0" w:color="auto"/>
          </w:divBdr>
        </w:div>
        <w:div w:id="869758671">
          <w:marLeft w:val="0"/>
          <w:marRight w:val="0"/>
          <w:marTop w:val="0"/>
          <w:marBottom w:val="0"/>
          <w:divBdr>
            <w:top w:val="none" w:sz="0" w:space="0" w:color="auto"/>
            <w:left w:val="none" w:sz="0" w:space="0" w:color="auto"/>
            <w:bottom w:val="none" w:sz="0" w:space="0" w:color="auto"/>
            <w:right w:val="none" w:sz="0" w:space="0" w:color="auto"/>
          </w:divBdr>
        </w:div>
        <w:div w:id="23948318">
          <w:marLeft w:val="0"/>
          <w:marRight w:val="0"/>
          <w:marTop w:val="0"/>
          <w:marBottom w:val="0"/>
          <w:divBdr>
            <w:top w:val="none" w:sz="0" w:space="0" w:color="auto"/>
            <w:left w:val="none" w:sz="0" w:space="0" w:color="auto"/>
            <w:bottom w:val="none" w:sz="0" w:space="0" w:color="auto"/>
            <w:right w:val="none" w:sz="0" w:space="0" w:color="auto"/>
          </w:divBdr>
        </w:div>
        <w:div w:id="1527795194">
          <w:marLeft w:val="0"/>
          <w:marRight w:val="0"/>
          <w:marTop w:val="0"/>
          <w:marBottom w:val="0"/>
          <w:divBdr>
            <w:top w:val="none" w:sz="0" w:space="0" w:color="auto"/>
            <w:left w:val="none" w:sz="0" w:space="0" w:color="auto"/>
            <w:bottom w:val="none" w:sz="0" w:space="0" w:color="auto"/>
            <w:right w:val="none" w:sz="0" w:space="0" w:color="auto"/>
          </w:divBdr>
        </w:div>
        <w:div w:id="285700782">
          <w:marLeft w:val="0"/>
          <w:marRight w:val="0"/>
          <w:marTop w:val="0"/>
          <w:marBottom w:val="0"/>
          <w:divBdr>
            <w:top w:val="none" w:sz="0" w:space="0" w:color="auto"/>
            <w:left w:val="none" w:sz="0" w:space="0" w:color="auto"/>
            <w:bottom w:val="none" w:sz="0" w:space="0" w:color="auto"/>
            <w:right w:val="none" w:sz="0" w:space="0" w:color="auto"/>
          </w:divBdr>
        </w:div>
        <w:div w:id="545799684">
          <w:marLeft w:val="0"/>
          <w:marRight w:val="0"/>
          <w:marTop w:val="0"/>
          <w:marBottom w:val="0"/>
          <w:divBdr>
            <w:top w:val="none" w:sz="0" w:space="0" w:color="auto"/>
            <w:left w:val="none" w:sz="0" w:space="0" w:color="auto"/>
            <w:bottom w:val="none" w:sz="0" w:space="0" w:color="auto"/>
            <w:right w:val="none" w:sz="0" w:space="0" w:color="auto"/>
          </w:divBdr>
        </w:div>
        <w:div w:id="1011100476">
          <w:marLeft w:val="0"/>
          <w:marRight w:val="0"/>
          <w:marTop w:val="0"/>
          <w:marBottom w:val="0"/>
          <w:divBdr>
            <w:top w:val="none" w:sz="0" w:space="0" w:color="auto"/>
            <w:left w:val="none" w:sz="0" w:space="0" w:color="auto"/>
            <w:bottom w:val="none" w:sz="0" w:space="0" w:color="auto"/>
            <w:right w:val="none" w:sz="0" w:space="0" w:color="auto"/>
          </w:divBdr>
        </w:div>
        <w:div w:id="896744341">
          <w:marLeft w:val="0"/>
          <w:marRight w:val="0"/>
          <w:marTop w:val="0"/>
          <w:marBottom w:val="0"/>
          <w:divBdr>
            <w:top w:val="none" w:sz="0" w:space="0" w:color="auto"/>
            <w:left w:val="none" w:sz="0" w:space="0" w:color="auto"/>
            <w:bottom w:val="none" w:sz="0" w:space="0" w:color="auto"/>
            <w:right w:val="none" w:sz="0" w:space="0" w:color="auto"/>
          </w:divBdr>
        </w:div>
        <w:div w:id="1670399594">
          <w:marLeft w:val="0"/>
          <w:marRight w:val="0"/>
          <w:marTop w:val="0"/>
          <w:marBottom w:val="0"/>
          <w:divBdr>
            <w:top w:val="none" w:sz="0" w:space="0" w:color="auto"/>
            <w:left w:val="none" w:sz="0" w:space="0" w:color="auto"/>
            <w:bottom w:val="none" w:sz="0" w:space="0" w:color="auto"/>
            <w:right w:val="none" w:sz="0" w:space="0" w:color="auto"/>
          </w:divBdr>
        </w:div>
        <w:div w:id="1723598532">
          <w:marLeft w:val="0"/>
          <w:marRight w:val="0"/>
          <w:marTop w:val="0"/>
          <w:marBottom w:val="0"/>
          <w:divBdr>
            <w:top w:val="none" w:sz="0" w:space="0" w:color="auto"/>
            <w:left w:val="none" w:sz="0" w:space="0" w:color="auto"/>
            <w:bottom w:val="none" w:sz="0" w:space="0" w:color="auto"/>
            <w:right w:val="none" w:sz="0" w:space="0" w:color="auto"/>
          </w:divBdr>
        </w:div>
        <w:div w:id="590823643">
          <w:marLeft w:val="0"/>
          <w:marRight w:val="0"/>
          <w:marTop w:val="0"/>
          <w:marBottom w:val="0"/>
          <w:divBdr>
            <w:top w:val="none" w:sz="0" w:space="0" w:color="auto"/>
            <w:left w:val="none" w:sz="0" w:space="0" w:color="auto"/>
            <w:bottom w:val="none" w:sz="0" w:space="0" w:color="auto"/>
            <w:right w:val="none" w:sz="0" w:space="0" w:color="auto"/>
          </w:divBdr>
        </w:div>
        <w:div w:id="475031012">
          <w:marLeft w:val="0"/>
          <w:marRight w:val="0"/>
          <w:marTop w:val="0"/>
          <w:marBottom w:val="0"/>
          <w:divBdr>
            <w:top w:val="none" w:sz="0" w:space="0" w:color="auto"/>
            <w:left w:val="none" w:sz="0" w:space="0" w:color="auto"/>
            <w:bottom w:val="none" w:sz="0" w:space="0" w:color="auto"/>
            <w:right w:val="none" w:sz="0" w:space="0" w:color="auto"/>
          </w:divBdr>
        </w:div>
        <w:div w:id="53285397">
          <w:marLeft w:val="0"/>
          <w:marRight w:val="0"/>
          <w:marTop w:val="0"/>
          <w:marBottom w:val="0"/>
          <w:divBdr>
            <w:top w:val="none" w:sz="0" w:space="0" w:color="auto"/>
            <w:left w:val="none" w:sz="0" w:space="0" w:color="auto"/>
            <w:bottom w:val="none" w:sz="0" w:space="0" w:color="auto"/>
            <w:right w:val="none" w:sz="0" w:space="0" w:color="auto"/>
          </w:divBdr>
        </w:div>
        <w:div w:id="1117215509">
          <w:marLeft w:val="0"/>
          <w:marRight w:val="0"/>
          <w:marTop w:val="0"/>
          <w:marBottom w:val="0"/>
          <w:divBdr>
            <w:top w:val="none" w:sz="0" w:space="0" w:color="auto"/>
            <w:left w:val="none" w:sz="0" w:space="0" w:color="auto"/>
            <w:bottom w:val="none" w:sz="0" w:space="0" w:color="auto"/>
            <w:right w:val="none" w:sz="0" w:space="0" w:color="auto"/>
          </w:divBdr>
        </w:div>
        <w:div w:id="1620838640">
          <w:marLeft w:val="0"/>
          <w:marRight w:val="0"/>
          <w:marTop w:val="0"/>
          <w:marBottom w:val="0"/>
          <w:divBdr>
            <w:top w:val="none" w:sz="0" w:space="0" w:color="auto"/>
            <w:left w:val="none" w:sz="0" w:space="0" w:color="auto"/>
            <w:bottom w:val="none" w:sz="0" w:space="0" w:color="auto"/>
            <w:right w:val="none" w:sz="0" w:space="0" w:color="auto"/>
          </w:divBdr>
        </w:div>
        <w:div w:id="1963807947">
          <w:marLeft w:val="0"/>
          <w:marRight w:val="0"/>
          <w:marTop w:val="0"/>
          <w:marBottom w:val="0"/>
          <w:divBdr>
            <w:top w:val="none" w:sz="0" w:space="0" w:color="auto"/>
            <w:left w:val="none" w:sz="0" w:space="0" w:color="auto"/>
            <w:bottom w:val="none" w:sz="0" w:space="0" w:color="auto"/>
            <w:right w:val="none" w:sz="0" w:space="0" w:color="auto"/>
          </w:divBdr>
        </w:div>
        <w:div w:id="235474735">
          <w:marLeft w:val="0"/>
          <w:marRight w:val="0"/>
          <w:marTop w:val="0"/>
          <w:marBottom w:val="0"/>
          <w:divBdr>
            <w:top w:val="none" w:sz="0" w:space="0" w:color="auto"/>
            <w:left w:val="none" w:sz="0" w:space="0" w:color="auto"/>
            <w:bottom w:val="none" w:sz="0" w:space="0" w:color="auto"/>
            <w:right w:val="none" w:sz="0" w:space="0" w:color="auto"/>
          </w:divBdr>
        </w:div>
        <w:div w:id="128086801">
          <w:marLeft w:val="0"/>
          <w:marRight w:val="0"/>
          <w:marTop w:val="0"/>
          <w:marBottom w:val="0"/>
          <w:divBdr>
            <w:top w:val="none" w:sz="0" w:space="0" w:color="auto"/>
            <w:left w:val="none" w:sz="0" w:space="0" w:color="auto"/>
            <w:bottom w:val="none" w:sz="0" w:space="0" w:color="auto"/>
            <w:right w:val="none" w:sz="0" w:space="0" w:color="auto"/>
          </w:divBdr>
        </w:div>
        <w:div w:id="1908802126">
          <w:marLeft w:val="0"/>
          <w:marRight w:val="0"/>
          <w:marTop w:val="0"/>
          <w:marBottom w:val="0"/>
          <w:divBdr>
            <w:top w:val="none" w:sz="0" w:space="0" w:color="auto"/>
            <w:left w:val="none" w:sz="0" w:space="0" w:color="auto"/>
            <w:bottom w:val="none" w:sz="0" w:space="0" w:color="auto"/>
            <w:right w:val="none" w:sz="0" w:space="0" w:color="auto"/>
          </w:divBdr>
        </w:div>
        <w:div w:id="2125342599">
          <w:marLeft w:val="0"/>
          <w:marRight w:val="0"/>
          <w:marTop w:val="0"/>
          <w:marBottom w:val="0"/>
          <w:divBdr>
            <w:top w:val="none" w:sz="0" w:space="0" w:color="auto"/>
            <w:left w:val="none" w:sz="0" w:space="0" w:color="auto"/>
            <w:bottom w:val="none" w:sz="0" w:space="0" w:color="auto"/>
            <w:right w:val="none" w:sz="0" w:space="0" w:color="auto"/>
          </w:divBdr>
        </w:div>
        <w:div w:id="1741320689">
          <w:marLeft w:val="0"/>
          <w:marRight w:val="0"/>
          <w:marTop w:val="0"/>
          <w:marBottom w:val="0"/>
          <w:divBdr>
            <w:top w:val="none" w:sz="0" w:space="0" w:color="auto"/>
            <w:left w:val="none" w:sz="0" w:space="0" w:color="auto"/>
            <w:bottom w:val="none" w:sz="0" w:space="0" w:color="auto"/>
            <w:right w:val="none" w:sz="0" w:space="0" w:color="auto"/>
          </w:divBdr>
        </w:div>
      </w:divsChild>
    </w:div>
    <w:div w:id="1706563116">
      <w:bodyDiv w:val="1"/>
      <w:marLeft w:val="0"/>
      <w:marRight w:val="0"/>
      <w:marTop w:val="0"/>
      <w:marBottom w:val="0"/>
      <w:divBdr>
        <w:top w:val="none" w:sz="0" w:space="0" w:color="auto"/>
        <w:left w:val="none" w:sz="0" w:space="0" w:color="auto"/>
        <w:bottom w:val="none" w:sz="0" w:space="0" w:color="auto"/>
        <w:right w:val="none" w:sz="0" w:space="0" w:color="auto"/>
      </w:divBdr>
    </w:div>
    <w:div w:id="1712336296">
      <w:bodyDiv w:val="1"/>
      <w:marLeft w:val="0"/>
      <w:marRight w:val="0"/>
      <w:marTop w:val="0"/>
      <w:marBottom w:val="0"/>
      <w:divBdr>
        <w:top w:val="none" w:sz="0" w:space="0" w:color="auto"/>
        <w:left w:val="none" w:sz="0" w:space="0" w:color="auto"/>
        <w:bottom w:val="none" w:sz="0" w:space="0" w:color="auto"/>
        <w:right w:val="none" w:sz="0" w:space="0" w:color="auto"/>
      </w:divBdr>
    </w:div>
    <w:div w:id="20526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yaman.edu.tr/TR"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bs.adiyaman.edu.tr/oibs/ogrenci/login.aspx" TargetMode="External"/><Relationship Id="rId14" Type="http://schemas.openxmlformats.org/officeDocument/2006/relationships/image" Target="media/image5.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10D0-2B5E-4B14-9D9B-91988012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Ders Seçimi, Danışman Onayı ve Öğrenim Ücreti/Öğrenci Katkı Payının Yatırılması İşlemleri</vt:lpstr>
    </vt:vector>
  </TitlesOfParts>
  <Company>Progressive</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Seçimi, Danışman Onayı ve Öğrenim Ücreti/Öğrenci Katkı Payının Yatırılması İşlemleri</dc:title>
  <dc:creator>ady-unv</dc:creator>
  <cp:lastModifiedBy>ADEM CEREN</cp:lastModifiedBy>
  <cp:revision>2</cp:revision>
  <cp:lastPrinted>2022-08-26T07:39:00Z</cp:lastPrinted>
  <dcterms:created xsi:type="dcterms:W3CDTF">2022-08-28T17:50:00Z</dcterms:created>
  <dcterms:modified xsi:type="dcterms:W3CDTF">2022-08-28T17:50:00Z</dcterms:modified>
</cp:coreProperties>
</file>